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78" w:rsidRPr="00DD1178" w:rsidRDefault="00DD1178" w:rsidP="00DD1178">
      <w:pPr>
        <w:widowControl/>
        <w:jc w:val="center"/>
        <w:rPr>
          <w:sz w:val="40"/>
        </w:rPr>
      </w:pPr>
      <w:r w:rsidRPr="00DD1178">
        <w:rPr>
          <w:rFonts w:hint="eastAsia"/>
          <w:sz w:val="40"/>
        </w:rPr>
        <w:t>聖約翰科技大學</w:t>
      </w:r>
    </w:p>
    <w:p w:rsidR="00DD1178" w:rsidRPr="00DD1178" w:rsidRDefault="00DD1178" w:rsidP="00DD1178">
      <w:pPr>
        <w:widowControl/>
        <w:jc w:val="center"/>
        <w:rPr>
          <w:sz w:val="40"/>
        </w:rPr>
      </w:pPr>
      <w:r w:rsidRPr="00DD1178">
        <w:rPr>
          <w:rFonts w:hint="eastAsia"/>
          <w:sz w:val="40"/>
        </w:rPr>
        <w:t>工業管理系</w:t>
      </w: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jc w:val="center"/>
        <w:rPr>
          <w:sz w:val="40"/>
        </w:rPr>
      </w:pPr>
      <w:r w:rsidRPr="00DD1178">
        <w:rPr>
          <w:rFonts w:hint="eastAsia"/>
          <w:sz w:val="40"/>
        </w:rPr>
        <w:t>學位論文撰寫</w:t>
      </w:r>
      <w:r>
        <w:rPr>
          <w:rFonts w:hint="eastAsia"/>
          <w:sz w:val="40"/>
        </w:rPr>
        <w:t>規</w:t>
      </w:r>
      <w:r>
        <w:rPr>
          <w:sz w:val="40"/>
        </w:rPr>
        <w:t>定要</w:t>
      </w:r>
      <w:r>
        <w:rPr>
          <w:rFonts w:hint="eastAsia"/>
          <w:sz w:val="40"/>
        </w:rPr>
        <w:t>點</w:t>
      </w: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jc w:val="center"/>
        <w:rPr>
          <w:sz w:val="40"/>
        </w:rPr>
      </w:pPr>
      <w:r w:rsidRPr="00DD1178">
        <w:rPr>
          <w:rFonts w:hint="eastAsia"/>
          <w:sz w:val="40"/>
        </w:rPr>
        <w:t>工業管理系</w:t>
      </w:r>
      <w:r w:rsidRPr="00DD1178">
        <w:rPr>
          <w:rFonts w:hint="eastAsia"/>
          <w:sz w:val="40"/>
        </w:rPr>
        <w:t xml:space="preserve">  </w:t>
      </w:r>
      <w:r w:rsidRPr="00DD1178">
        <w:rPr>
          <w:rFonts w:hint="eastAsia"/>
          <w:sz w:val="40"/>
        </w:rPr>
        <w:t>編製</w:t>
      </w:r>
    </w:p>
    <w:p w:rsidR="00DD1178" w:rsidRPr="00DD1178" w:rsidRDefault="00DD1178" w:rsidP="00DD1178">
      <w:pPr>
        <w:widowControl/>
        <w:rPr>
          <w:sz w:val="40"/>
        </w:rPr>
      </w:pPr>
    </w:p>
    <w:p w:rsidR="00DD1178" w:rsidRPr="00DD1178" w:rsidRDefault="00DD1178" w:rsidP="00DD1178">
      <w:pPr>
        <w:widowControl/>
        <w:jc w:val="center"/>
        <w:rPr>
          <w:sz w:val="32"/>
        </w:rPr>
      </w:pPr>
      <w:r w:rsidRPr="00DD1178">
        <w:rPr>
          <w:rFonts w:hint="eastAsia"/>
          <w:sz w:val="32"/>
        </w:rPr>
        <w:t>中華民國</w:t>
      </w:r>
      <w:r w:rsidRPr="00DD1178">
        <w:rPr>
          <w:rFonts w:hint="eastAsia"/>
          <w:sz w:val="32"/>
        </w:rPr>
        <w:t>110</w:t>
      </w:r>
      <w:r w:rsidRPr="00DD1178">
        <w:rPr>
          <w:rFonts w:hint="eastAsia"/>
          <w:sz w:val="32"/>
        </w:rPr>
        <w:t>年</w:t>
      </w:r>
      <w:r w:rsidRPr="00DD1178">
        <w:rPr>
          <w:rFonts w:hint="eastAsia"/>
          <w:sz w:val="32"/>
        </w:rPr>
        <w:t>3</w:t>
      </w:r>
      <w:r w:rsidRPr="00DD1178">
        <w:rPr>
          <w:rFonts w:hint="eastAsia"/>
          <w:sz w:val="32"/>
        </w:rPr>
        <w:t>月</w:t>
      </w:r>
      <w:r w:rsidRPr="00DD1178">
        <w:rPr>
          <w:rFonts w:hint="eastAsia"/>
          <w:sz w:val="32"/>
        </w:rPr>
        <w:t xml:space="preserve"> </w:t>
      </w:r>
      <w:r w:rsidRPr="00DD1178">
        <w:rPr>
          <w:rFonts w:hint="eastAsia"/>
          <w:sz w:val="32"/>
        </w:rPr>
        <w:t>訂定</w:t>
      </w:r>
    </w:p>
    <w:p w:rsidR="00DD1178" w:rsidRPr="00DD1178" w:rsidRDefault="00DD1178" w:rsidP="00DD1178">
      <w:pPr>
        <w:widowControl/>
        <w:jc w:val="center"/>
        <w:rPr>
          <w:sz w:val="32"/>
        </w:rPr>
      </w:pPr>
      <w:r w:rsidRPr="00DD1178">
        <w:rPr>
          <w:rFonts w:hint="eastAsia"/>
          <w:sz w:val="32"/>
        </w:rPr>
        <w:t>中華民國</w:t>
      </w:r>
      <w:r w:rsidRPr="00DD1178">
        <w:rPr>
          <w:rFonts w:hint="eastAsia"/>
          <w:sz w:val="32"/>
        </w:rPr>
        <w:t>110</w:t>
      </w:r>
      <w:r w:rsidRPr="00DD1178">
        <w:rPr>
          <w:rFonts w:hint="eastAsia"/>
          <w:sz w:val="32"/>
        </w:rPr>
        <w:t>年</w:t>
      </w:r>
      <w:r w:rsidRPr="00DD1178">
        <w:rPr>
          <w:rFonts w:hint="eastAsia"/>
          <w:sz w:val="32"/>
        </w:rPr>
        <w:t>4</w:t>
      </w:r>
      <w:r w:rsidRPr="00DD1178">
        <w:rPr>
          <w:rFonts w:hint="eastAsia"/>
          <w:sz w:val="32"/>
        </w:rPr>
        <w:t>月</w:t>
      </w:r>
      <w:r w:rsidRPr="00DD1178">
        <w:rPr>
          <w:rFonts w:hint="eastAsia"/>
          <w:sz w:val="32"/>
        </w:rPr>
        <w:t xml:space="preserve"> </w:t>
      </w:r>
      <w:r w:rsidRPr="00DD1178">
        <w:rPr>
          <w:rFonts w:hint="eastAsia"/>
          <w:sz w:val="32"/>
        </w:rPr>
        <w:t>修訂</w:t>
      </w:r>
      <w:r w:rsidRPr="00DD1178">
        <w:rPr>
          <w:rFonts w:hint="eastAsia"/>
          <w:sz w:val="32"/>
        </w:rPr>
        <w:t>(109-2</w:t>
      </w:r>
      <w:r w:rsidRPr="00DD1178">
        <w:rPr>
          <w:rFonts w:hint="eastAsia"/>
          <w:sz w:val="32"/>
        </w:rPr>
        <w:t>系務會議通過</w:t>
      </w:r>
      <w:r w:rsidRPr="00DD1178">
        <w:rPr>
          <w:rFonts w:hint="eastAsia"/>
          <w:sz w:val="32"/>
        </w:rPr>
        <w:t>)</w:t>
      </w:r>
    </w:p>
    <w:p w:rsidR="00DD1178" w:rsidRDefault="00DD1178" w:rsidP="00DD1178">
      <w:pPr>
        <w:widowControl/>
        <w:rPr>
          <w:color w:val="000000"/>
          <w:kern w:val="0"/>
        </w:rPr>
      </w:pPr>
    </w:p>
    <w:p w:rsidR="00DD1178" w:rsidRDefault="00DD1178">
      <w:pPr>
        <w:widowControl/>
        <w:rPr>
          <w:color w:val="000000"/>
          <w:kern w:val="0"/>
        </w:rPr>
      </w:pPr>
      <w:r>
        <w:br w:type="page"/>
      </w:r>
    </w:p>
    <w:p w:rsidR="001C3DC1" w:rsidRPr="003F6B24" w:rsidRDefault="001C3DC1" w:rsidP="001C3DC1">
      <w:pPr>
        <w:pStyle w:val="Default"/>
        <w:rPr>
          <w:rFonts w:ascii="Times New Roman" w:cs="Times New Roman"/>
        </w:rPr>
      </w:pPr>
    </w:p>
    <w:p w:rsidR="001C3DC1" w:rsidRPr="003F6B24" w:rsidRDefault="001C3DC1" w:rsidP="008768E5">
      <w:pPr>
        <w:autoSpaceDE w:val="0"/>
        <w:autoSpaceDN w:val="0"/>
        <w:adjustRightInd w:val="0"/>
        <w:jc w:val="center"/>
        <w:rPr>
          <w:color w:val="000000"/>
          <w:kern w:val="0"/>
        </w:rPr>
      </w:pPr>
      <w:r w:rsidRPr="003F6B24">
        <w:rPr>
          <w:color w:val="000000"/>
          <w:sz w:val="40"/>
          <w:szCs w:val="40"/>
        </w:rPr>
        <w:t>聖約翰科技大學碩士班論文格式規定</w:t>
      </w:r>
    </w:p>
    <w:p w:rsidR="00E91731" w:rsidRPr="00DD1178" w:rsidRDefault="00E91731" w:rsidP="00E91731">
      <w:pPr>
        <w:rPr>
          <w:u w:val="single"/>
        </w:rPr>
      </w:pP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一、論文編印項目次序</w:t>
      </w:r>
      <w:r w:rsidRPr="00DD1178">
        <w:rPr>
          <w:rFonts w:hint="eastAsia"/>
          <w:color w:val="FF0000"/>
          <w:u w:val="single"/>
        </w:rPr>
        <w:t>(</w:t>
      </w:r>
      <w:r w:rsidRPr="00DD1178">
        <w:rPr>
          <w:rFonts w:hint="eastAsia"/>
          <w:color w:val="FF0000"/>
          <w:u w:val="single"/>
        </w:rPr>
        <w:t>左上側</w:t>
      </w:r>
      <w:r w:rsidRPr="00DD1178">
        <w:rPr>
          <w:rFonts w:hint="eastAsia"/>
          <w:color w:val="FF0000"/>
          <w:u w:val="single"/>
          <w:bdr w:val="single" w:sz="4" w:space="0" w:color="auto"/>
        </w:rPr>
        <w:t>附件</w:t>
      </w:r>
      <w:r w:rsidR="00DA0803">
        <w:rPr>
          <w:color w:val="FF0000"/>
          <w:u w:val="single"/>
          <w:bdr w:val="single" w:sz="4" w:space="0" w:color="auto"/>
        </w:rPr>
        <w:t>x</w:t>
      </w:r>
      <w:r w:rsidRPr="00DD1178">
        <w:rPr>
          <w:rFonts w:hint="eastAsia"/>
          <w:color w:val="FF0000"/>
          <w:u w:val="single"/>
          <w:bdr w:val="single" w:sz="4" w:space="0" w:color="auto"/>
        </w:rPr>
        <w:t>字樣</w:t>
      </w:r>
      <w:r w:rsidRPr="00DD1178">
        <w:rPr>
          <w:rFonts w:hint="eastAsia"/>
          <w:color w:val="FF0000"/>
          <w:u w:val="single"/>
        </w:rPr>
        <w:t>左上側字樣請勿印出</w:t>
      </w:r>
      <w:r w:rsidRPr="00DD1178">
        <w:rPr>
          <w:rFonts w:hint="eastAsia"/>
          <w:color w:val="FF0000"/>
          <w:u w:val="single"/>
        </w:rPr>
        <w:t>)</w:t>
      </w:r>
    </w:p>
    <w:p w:rsidR="00E91731" w:rsidRDefault="00E91731" w:rsidP="00E91731">
      <w:pPr>
        <w:ind w:firstLine="360"/>
      </w:pPr>
      <w:r>
        <w:t xml:space="preserve">1. </w:t>
      </w:r>
      <w:r>
        <w:rPr>
          <w:rFonts w:hint="eastAsia"/>
        </w:rPr>
        <w:t>封面</w:t>
      </w:r>
      <w:r>
        <w:tab/>
      </w:r>
      <w:r>
        <w:tab/>
      </w:r>
      <w:r>
        <w:tab/>
      </w:r>
      <w:r>
        <w:tab/>
      </w:r>
      <w:r>
        <w:tab/>
        <w:t xml:space="preserve"> 7. </w:t>
      </w:r>
      <w:r>
        <w:rPr>
          <w:rFonts w:hint="eastAsia"/>
        </w:rPr>
        <w:t>誌謝或序言</w:t>
      </w:r>
      <w:r>
        <w:tab/>
      </w:r>
      <w:r>
        <w:tab/>
      </w:r>
      <w:r>
        <w:tab/>
        <w:t xml:space="preserve">13. </w:t>
      </w:r>
      <w:r>
        <w:rPr>
          <w:rFonts w:hint="eastAsia"/>
        </w:rPr>
        <w:t>參考文獻</w:t>
      </w:r>
    </w:p>
    <w:p w:rsidR="00E91731" w:rsidRDefault="00E91731" w:rsidP="00E91731">
      <w:pPr>
        <w:ind w:firstLine="360"/>
      </w:pPr>
      <w:r>
        <w:t xml:space="preserve">2. </w:t>
      </w:r>
      <w:r>
        <w:rPr>
          <w:rFonts w:hint="eastAsia"/>
        </w:rPr>
        <w:t>書名頁</w:t>
      </w:r>
      <w:r>
        <w:tab/>
      </w:r>
      <w:r>
        <w:tab/>
      </w:r>
      <w:r>
        <w:tab/>
      </w:r>
      <w:r>
        <w:tab/>
      </w:r>
      <w:r>
        <w:tab/>
        <w:t xml:space="preserve"> 8. </w:t>
      </w:r>
      <w:r>
        <w:rPr>
          <w:rFonts w:hint="eastAsia"/>
        </w:rPr>
        <w:t>目錄</w:t>
      </w:r>
      <w:r>
        <w:tab/>
      </w:r>
      <w:r>
        <w:rPr>
          <w:rFonts w:hint="eastAsia"/>
        </w:rPr>
        <w:t xml:space="preserve">                </w:t>
      </w:r>
      <w:r>
        <w:t xml:space="preserve">14. </w:t>
      </w:r>
      <w:r>
        <w:rPr>
          <w:rFonts w:hint="eastAsia"/>
        </w:rPr>
        <w:t>附錄</w:t>
      </w:r>
    </w:p>
    <w:p w:rsidR="00E91731" w:rsidRDefault="00E91731" w:rsidP="00E91731">
      <w:pPr>
        <w:ind w:firstLine="36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論文指導教授推薦書</w:t>
      </w:r>
      <w:r>
        <w:tab/>
      </w:r>
      <w:r>
        <w:rPr>
          <w:rFonts w:hint="eastAsia"/>
        </w:rPr>
        <w:t xml:space="preserve">     </w:t>
      </w:r>
      <w:r>
        <w:t xml:space="preserve">9. </w:t>
      </w:r>
      <w:r>
        <w:rPr>
          <w:rFonts w:hint="eastAsia"/>
        </w:rPr>
        <w:t>圖目錄</w:t>
      </w:r>
      <w:r>
        <w:tab/>
      </w:r>
      <w:r>
        <w:tab/>
      </w:r>
      <w:r>
        <w:tab/>
      </w:r>
      <w:r>
        <w:tab/>
      </w:r>
    </w:p>
    <w:p w:rsidR="00E91731" w:rsidRDefault="00E91731" w:rsidP="00E91731">
      <w:pPr>
        <w:ind w:firstLine="360"/>
      </w:pPr>
      <w:r>
        <w:t>4.</w:t>
      </w:r>
      <w:r>
        <w:rPr>
          <w:rFonts w:hint="eastAsia"/>
        </w:rPr>
        <w:t xml:space="preserve"> </w:t>
      </w:r>
      <w:r>
        <w:rPr>
          <w:rFonts w:hint="eastAsia"/>
        </w:rPr>
        <w:t>論文口試委員會審定書</w:t>
      </w:r>
      <w:r>
        <w:tab/>
        <w:t xml:space="preserve">10. </w:t>
      </w:r>
      <w:r>
        <w:rPr>
          <w:rFonts w:hint="eastAsia"/>
        </w:rPr>
        <w:t>表目錄</w:t>
      </w:r>
      <w:r>
        <w:tab/>
      </w:r>
      <w:r>
        <w:tab/>
      </w:r>
      <w:r>
        <w:tab/>
      </w:r>
      <w:r>
        <w:rPr>
          <w:rFonts w:hint="eastAsia"/>
        </w:rPr>
        <w:t xml:space="preserve">    </w:t>
      </w:r>
    </w:p>
    <w:p w:rsidR="00E91731" w:rsidRDefault="00E91731" w:rsidP="00E91731">
      <w:pPr>
        <w:ind w:firstLine="360"/>
      </w:pPr>
      <w:r>
        <w:t xml:space="preserve">5. </w:t>
      </w:r>
      <w:r>
        <w:rPr>
          <w:rFonts w:hint="eastAsia"/>
        </w:rPr>
        <w:t>中文摘要（橫式）</w:t>
      </w:r>
      <w:r>
        <w:tab/>
      </w:r>
      <w:r>
        <w:rPr>
          <w:rFonts w:hint="eastAsia"/>
        </w:rPr>
        <w:t xml:space="preserve">    </w:t>
      </w:r>
      <w:r>
        <w:t xml:space="preserve">11. </w:t>
      </w:r>
      <w:r>
        <w:rPr>
          <w:rFonts w:hint="eastAsia"/>
        </w:rPr>
        <w:t>符號說明</w:t>
      </w:r>
      <w:r>
        <w:tab/>
      </w:r>
      <w:r>
        <w:tab/>
      </w:r>
      <w:r>
        <w:tab/>
      </w:r>
      <w:r>
        <w:tab/>
      </w:r>
    </w:p>
    <w:p w:rsidR="00E91731" w:rsidRDefault="00E91731" w:rsidP="00E91731">
      <w:pPr>
        <w:ind w:firstLine="360"/>
        <w:rPr>
          <w:rFonts w:hint="eastAsia"/>
        </w:rPr>
      </w:pPr>
      <w:r>
        <w:t xml:space="preserve">6. </w:t>
      </w:r>
      <w:r>
        <w:rPr>
          <w:rFonts w:hint="eastAsia"/>
        </w:rPr>
        <w:t>英文摘要</w:t>
      </w:r>
      <w:r>
        <w:tab/>
      </w:r>
      <w:r>
        <w:tab/>
      </w:r>
      <w:r>
        <w:tab/>
      </w:r>
      <w:r>
        <w:rPr>
          <w:rFonts w:hint="eastAsia"/>
        </w:rPr>
        <w:t xml:space="preserve">    </w:t>
      </w:r>
      <w:r>
        <w:t xml:space="preserve">12. </w:t>
      </w:r>
      <w:r>
        <w:rPr>
          <w:rFonts w:hint="eastAsia"/>
        </w:rPr>
        <w:t>論文本文</w:t>
      </w:r>
      <w:r w:rsidR="00964323">
        <w:rPr>
          <w:rFonts w:hint="eastAsia"/>
        </w:rPr>
        <w:t>(</w:t>
      </w:r>
      <w:r w:rsidR="00964323">
        <w:rPr>
          <w:rFonts w:hint="eastAsia"/>
        </w:rPr>
        <w:t>緒</w:t>
      </w:r>
      <w:r w:rsidR="00964323">
        <w:t>論、</w:t>
      </w:r>
      <w:r w:rsidR="00964323">
        <w:rPr>
          <w:rFonts w:hint="eastAsia"/>
        </w:rPr>
        <w:t>文</w:t>
      </w:r>
      <w:r w:rsidR="00964323">
        <w:t>獻探討</w:t>
      </w:r>
      <w:r w:rsidR="00964323">
        <w:rPr>
          <w:rFonts w:hint="eastAsia"/>
        </w:rPr>
        <w:t>…結論</w:t>
      </w:r>
      <w:r w:rsidR="00964323">
        <w:t>等</w:t>
      </w:r>
      <w:r w:rsidR="00964323">
        <w:rPr>
          <w:rFonts w:hint="eastAsia"/>
        </w:rPr>
        <w:t>)</w:t>
      </w:r>
    </w:p>
    <w:p w:rsidR="00E91731" w:rsidRDefault="00E91731" w:rsidP="00E91731">
      <w:pPr>
        <w:jc w:val="right"/>
      </w:pPr>
      <w:r w:rsidRPr="00397832">
        <w:rPr>
          <w:rFonts w:hint="eastAsia"/>
          <w:highlight w:val="yellow"/>
        </w:rPr>
        <w:t>如論</w:t>
      </w:r>
      <w:r w:rsidRPr="00397832">
        <w:rPr>
          <w:highlight w:val="yellow"/>
        </w:rPr>
        <w:t>文無</w:t>
      </w:r>
      <w:r w:rsidRPr="00397832">
        <w:rPr>
          <w:rFonts w:hint="eastAsia"/>
          <w:highlight w:val="yellow"/>
        </w:rPr>
        <w:t>特</w:t>
      </w:r>
      <w:r w:rsidRPr="00397832">
        <w:rPr>
          <w:highlight w:val="yellow"/>
        </w:rPr>
        <w:t>殊</w:t>
      </w:r>
      <w:r w:rsidRPr="00397832">
        <w:rPr>
          <w:rFonts w:hint="eastAsia"/>
          <w:highlight w:val="yellow"/>
        </w:rPr>
        <w:t>符</w:t>
      </w:r>
      <w:r w:rsidRPr="00397832">
        <w:rPr>
          <w:highlight w:val="yellow"/>
        </w:rPr>
        <w:t>號</w:t>
      </w:r>
      <w:r w:rsidR="00DD1178">
        <w:rPr>
          <w:rFonts w:hint="eastAsia"/>
          <w:highlight w:val="yellow"/>
        </w:rPr>
        <w:t>說</w:t>
      </w:r>
      <w:r w:rsidR="00DD1178">
        <w:rPr>
          <w:highlight w:val="yellow"/>
        </w:rPr>
        <w:t>明</w:t>
      </w:r>
      <w:r w:rsidR="00DD1178">
        <w:rPr>
          <w:rFonts w:hint="eastAsia"/>
          <w:highlight w:val="yellow"/>
        </w:rPr>
        <w:t>及附</w:t>
      </w:r>
      <w:r w:rsidR="00DD1178">
        <w:rPr>
          <w:highlight w:val="yellow"/>
        </w:rPr>
        <w:t>錄</w:t>
      </w:r>
      <w:r w:rsidRPr="00397832">
        <w:rPr>
          <w:rFonts w:hint="eastAsia"/>
          <w:highlight w:val="yellow"/>
        </w:rPr>
        <w:t>，</w:t>
      </w:r>
      <w:r w:rsidRPr="00397832">
        <w:rPr>
          <w:highlight w:val="yellow"/>
        </w:rPr>
        <w:t>則</w:t>
      </w:r>
      <w:r w:rsidRPr="00397832">
        <w:rPr>
          <w:rFonts w:hint="eastAsia"/>
          <w:highlight w:val="yellow"/>
        </w:rPr>
        <w:t>毋</w:t>
      </w:r>
      <w:r w:rsidRPr="00397832">
        <w:rPr>
          <w:highlight w:val="yellow"/>
        </w:rPr>
        <w:t>須編印。</w:t>
      </w:r>
    </w:p>
    <w:p w:rsidR="001C3DC1" w:rsidRPr="00DD1178" w:rsidRDefault="001C3DC1" w:rsidP="001C3DC1">
      <w:pPr>
        <w:autoSpaceDE w:val="0"/>
        <w:autoSpaceDN w:val="0"/>
        <w:adjustRightInd w:val="0"/>
        <w:rPr>
          <w:color w:val="000000"/>
          <w:kern w:val="0"/>
        </w:rPr>
      </w:pPr>
    </w:p>
    <w:p w:rsidR="00E91731" w:rsidRPr="00DD1178" w:rsidRDefault="00E91731" w:rsidP="005E61AC">
      <w:pPr>
        <w:pStyle w:val="a3"/>
        <w:rPr>
          <w:color w:val="000000"/>
          <w:kern w:val="0"/>
          <w:sz w:val="28"/>
          <w:szCs w:val="28"/>
          <w:u w:val="single"/>
        </w:rPr>
      </w:pP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二、</w:t>
      </w:r>
      <w:r w:rsidR="005E61AC" w:rsidRPr="00DD1178">
        <w:rPr>
          <w:rFonts w:hint="eastAsia"/>
          <w:color w:val="000000"/>
          <w:kern w:val="0"/>
          <w:sz w:val="28"/>
          <w:szCs w:val="28"/>
          <w:u w:val="single"/>
        </w:rPr>
        <w:t>裝訂</w:t>
      </w: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說明</w:t>
      </w:r>
      <w:r w:rsidR="00ED0B99">
        <w:rPr>
          <w:rFonts w:hint="eastAsia"/>
          <w:color w:val="000000"/>
          <w:kern w:val="0"/>
          <w:sz w:val="28"/>
          <w:szCs w:val="28"/>
          <w:u w:val="single"/>
        </w:rPr>
        <w:t>：</w:t>
      </w:r>
    </w:p>
    <w:p w:rsidR="00E91731" w:rsidRDefault="00E91731" w:rsidP="00E91731">
      <w:pPr>
        <w:ind w:left="641" w:hanging="284"/>
      </w:pPr>
      <w:r>
        <w:t xml:space="preserve">1. </w:t>
      </w:r>
      <w:r>
        <w:rPr>
          <w:rFonts w:hint="eastAsia"/>
        </w:rPr>
        <w:t>封面及</w:t>
      </w:r>
      <w:r>
        <w:t>書名頁</w:t>
      </w:r>
      <w:r>
        <w:rPr>
          <w:rFonts w:hint="eastAsia"/>
        </w:rPr>
        <w:t>：內容包含系所名、論文名稱、指導教授中英文姓名教授及著</w:t>
      </w:r>
      <w:r>
        <w:t>作者中英文</w:t>
      </w:r>
      <w:r>
        <w:rPr>
          <w:rFonts w:hint="eastAsia"/>
        </w:rPr>
        <w:t>姓名、提送日期…等；格</w:t>
      </w:r>
      <w:r>
        <w:t>式</w:t>
      </w:r>
      <w:r>
        <w:rPr>
          <w:rFonts w:hint="eastAsia"/>
        </w:rPr>
        <w:t>如</w:t>
      </w:r>
      <w:r w:rsidRPr="00397832">
        <w:rPr>
          <w:rFonts w:hint="eastAsia"/>
          <w:bdr w:val="single" w:sz="4" w:space="0" w:color="auto"/>
        </w:rPr>
        <w:t>附件</w:t>
      </w:r>
      <w:r>
        <w:rPr>
          <w:rFonts w:hint="eastAsia"/>
          <w:bdr w:val="single" w:sz="4" w:space="0" w:color="auto"/>
        </w:rPr>
        <w:t>1</w:t>
      </w:r>
      <w:r w:rsidR="009B547B">
        <w:rPr>
          <w:rFonts w:hint="eastAsia"/>
          <w:bdr w:val="single" w:sz="4" w:space="0" w:color="auto"/>
        </w:rPr>
        <w:t>、</w:t>
      </w:r>
      <w:r w:rsidR="009B547B">
        <w:rPr>
          <w:rFonts w:hint="eastAsia"/>
          <w:bdr w:val="single" w:sz="4" w:space="0" w:color="auto"/>
        </w:rPr>
        <w:t>2</w:t>
      </w:r>
      <w:r>
        <w:rPr>
          <w:rFonts w:hint="eastAsia"/>
        </w:rPr>
        <w:t>。【封面、封底限</w:t>
      </w:r>
      <w:r>
        <w:t>用水藍色</w:t>
      </w:r>
      <w:r>
        <w:rPr>
          <w:rFonts w:hint="eastAsia"/>
        </w:rPr>
        <w:t>；厚重在</w:t>
      </w:r>
      <w:r>
        <w:t>100</w:t>
      </w:r>
      <w:r>
        <w:rPr>
          <w:rFonts w:hint="eastAsia"/>
        </w:rPr>
        <w:t>磅以上書</w:t>
      </w:r>
      <w:r>
        <w:t>面</w:t>
      </w:r>
      <w:r>
        <w:rPr>
          <w:rFonts w:hint="eastAsia"/>
        </w:rPr>
        <w:t>紙或</w:t>
      </w:r>
      <w:r>
        <w:t>雲彩紙</w:t>
      </w:r>
      <w:r>
        <w:rPr>
          <w:rFonts w:hint="eastAsia"/>
        </w:rPr>
        <w:t>。】</w:t>
      </w:r>
    </w:p>
    <w:p w:rsidR="00E91731" w:rsidRDefault="00E91731" w:rsidP="00E91731">
      <w:pPr>
        <w:ind w:left="641" w:hanging="284"/>
      </w:pPr>
      <w:r>
        <w:t xml:space="preserve">2. </w:t>
      </w:r>
      <w:r>
        <w:rPr>
          <w:rFonts w:hint="eastAsia"/>
        </w:rPr>
        <w:t>論</w:t>
      </w:r>
      <w:r>
        <w:t>文指導</w:t>
      </w:r>
      <w:r>
        <w:rPr>
          <w:rFonts w:hint="eastAsia"/>
        </w:rPr>
        <w:t>教</w:t>
      </w:r>
      <w:r>
        <w:t>授推薦書</w:t>
      </w:r>
      <w:r>
        <w:rPr>
          <w:rFonts w:hint="eastAsia"/>
        </w:rPr>
        <w:t>；格</w:t>
      </w:r>
      <w:r>
        <w:t>式如</w:t>
      </w:r>
      <w:r w:rsidRPr="00E91731">
        <w:rPr>
          <w:bdr w:val="single" w:sz="4" w:space="0" w:color="auto"/>
        </w:rPr>
        <w:t>附件</w:t>
      </w:r>
      <w:r w:rsidR="009B547B">
        <w:rPr>
          <w:bdr w:val="single" w:sz="4" w:space="0" w:color="auto"/>
        </w:rPr>
        <w:t>3</w:t>
      </w:r>
      <w:r>
        <w:rPr>
          <w:rFonts w:hint="eastAsia"/>
        </w:rPr>
        <w:t>。</w:t>
      </w:r>
    </w:p>
    <w:p w:rsidR="00E91731" w:rsidRPr="008E7E74" w:rsidRDefault="00E91731" w:rsidP="00E91731">
      <w:pPr>
        <w:ind w:left="600" w:hangingChars="250" w:hanging="600"/>
        <w:rPr>
          <w:rFonts w:ascii="細明體" w:hAnsi="細明體"/>
        </w:rPr>
      </w:pPr>
      <w:r>
        <w:rPr>
          <w:rFonts w:hint="eastAsia"/>
        </w:rPr>
        <w:t xml:space="preserve">   3. </w:t>
      </w:r>
      <w:r>
        <w:rPr>
          <w:rFonts w:hint="eastAsia"/>
        </w:rPr>
        <w:t>論</w:t>
      </w:r>
      <w:r>
        <w:t>文</w:t>
      </w:r>
      <w:r>
        <w:rPr>
          <w:rFonts w:hint="eastAsia"/>
        </w:rPr>
        <w:t>口試委員會審定書：格</w:t>
      </w:r>
      <w:r>
        <w:t>式如</w:t>
      </w:r>
      <w:r w:rsidRPr="00E91731">
        <w:rPr>
          <w:bdr w:val="single" w:sz="4" w:space="0" w:color="auto"/>
        </w:rPr>
        <w:t>附件</w:t>
      </w:r>
      <w:r w:rsidR="009B547B">
        <w:rPr>
          <w:bdr w:val="single" w:sz="4" w:space="0" w:color="auto"/>
        </w:rPr>
        <w:t>4</w:t>
      </w:r>
      <w:r>
        <w:rPr>
          <w:rFonts w:hint="eastAsia"/>
        </w:rPr>
        <w:t>。</w:t>
      </w:r>
    </w:p>
    <w:p w:rsidR="00E91731" w:rsidRDefault="00E91731" w:rsidP="00E91731">
      <w:pPr>
        <w:ind w:left="600" w:hanging="243"/>
      </w:pPr>
      <w:r>
        <w:t xml:space="preserve">4. </w:t>
      </w:r>
      <w:r>
        <w:rPr>
          <w:rFonts w:hint="eastAsia"/>
        </w:rPr>
        <w:t>中英文摘要：內容應說明研究目的、資料來源、研究方法及結果等，</w:t>
      </w:r>
      <w:r w:rsidR="00A87511">
        <w:t>500-1000</w:t>
      </w:r>
      <w:r>
        <w:rPr>
          <w:rFonts w:hint="eastAsia"/>
        </w:rPr>
        <w:t>字（並以一頁為限），中英文橫式各一份，裝訂於論文內，格式如</w:t>
      </w:r>
      <w:r w:rsidRPr="00E91731">
        <w:rPr>
          <w:rFonts w:hint="eastAsia"/>
          <w:bdr w:val="single" w:sz="4" w:space="0" w:color="auto"/>
        </w:rPr>
        <w:t>附件</w:t>
      </w:r>
      <w:r w:rsidR="005E6166">
        <w:rPr>
          <w:rFonts w:hint="eastAsia"/>
          <w:bdr w:val="single" w:sz="4" w:space="0" w:color="auto"/>
        </w:rPr>
        <w:t>5</w:t>
      </w:r>
      <w:r w:rsidRPr="00E91731">
        <w:rPr>
          <w:rFonts w:hint="eastAsia"/>
          <w:bdr w:val="single" w:sz="4" w:space="0" w:color="auto"/>
        </w:rPr>
        <w:t>、</w:t>
      </w:r>
      <w:r w:rsidR="005E6166">
        <w:rPr>
          <w:rFonts w:hint="eastAsia"/>
          <w:bdr w:val="single" w:sz="4" w:space="0" w:color="auto"/>
        </w:rPr>
        <w:t>6</w:t>
      </w:r>
      <w:r>
        <w:rPr>
          <w:rFonts w:hint="eastAsia"/>
        </w:rPr>
        <w:t>。【自</w:t>
      </w:r>
      <w:r>
        <w:t>本頁起需</w:t>
      </w:r>
      <w:r w:rsidR="00A87511">
        <w:rPr>
          <w:rFonts w:hint="eastAsia"/>
        </w:rPr>
        <w:t>添加校</w:t>
      </w:r>
      <w:r w:rsidR="00A87511">
        <w:t>徽浮水印</w:t>
      </w:r>
      <w:r w:rsidR="00A87511">
        <w:rPr>
          <w:rFonts w:hint="eastAsia"/>
        </w:rPr>
        <w:t>，</w:t>
      </w:r>
      <w:r w:rsidR="00A87511">
        <w:t>刷淡</w:t>
      </w:r>
      <w:r>
        <w:t>】</w:t>
      </w:r>
    </w:p>
    <w:p w:rsidR="00E91731" w:rsidRPr="00203746" w:rsidRDefault="00E91731" w:rsidP="00E91731">
      <w:pPr>
        <w:ind w:left="600" w:hanging="243"/>
        <w:rPr>
          <w:u w:val="single"/>
        </w:rPr>
      </w:pPr>
      <w:r>
        <w:t xml:space="preserve">5. </w:t>
      </w:r>
      <w:r>
        <w:rPr>
          <w:rFonts w:hint="eastAsia"/>
        </w:rPr>
        <w:t>誌</w:t>
      </w:r>
      <w:r>
        <w:t>謝或序言</w:t>
      </w:r>
      <w:r>
        <w:rPr>
          <w:rFonts w:hint="eastAsia"/>
        </w:rPr>
        <w:t>：內容依自</w:t>
      </w:r>
      <w:r>
        <w:t>身情況</w:t>
      </w:r>
      <w:r>
        <w:rPr>
          <w:rFonts w:hint="eastAsia"/>
        </w:rPr>
        <w:t>撰</w:t>
      </w:r>
      <w:r w:rsidR="00A87511">
        <w:t>寫，</w:t>
      </w:r>
      <w:r w:rsidR="00A87511">
        <w:t>500-1000</w:t>
      </w:r>
      <w:r w:rsidR="00A87511">
        <w:rPr>
          <w:rFonts w:hint="eastAsia"/>
        </w:rPr>
        <w:t>字（並以一頁為限）</w:t>
      </w:r>
      <w:r>
        <w:rPr>
          <w:rFonts w:hint="eastAsia"/>
        </w:rPr>
        <w:t>。格式如</w:t>
      </w:r>
      <w:r w:rsidRPr="00203746">
        <w:rPr>
          <w:rFonts w:hint="eastAsia"/>
          <w:u w:val="single"/>
          <w:bdr w:val="single" w:sz="4" w:space="0" w:color="auto"/>
        </w:rPr>
        <w:t>附件</w:t>
      </w:r>
      <w:r w:rsidR="005E6166" w:rsidRPr="00203746">
        <w:rPr>
          <w:rFonts w:hint="eastAsia"/>
          <w:u w:val="single"/>
          <w:bdr w:val="single" w:sz="4" w:space="0" w:color="auto"/>
        </w:rPr>
        <w:t>7</w:t>
      </w:r>
    </w:p>
    <w:p w:rsidR="00E91731" w:rsidRDefault="00E91731" w:rsidP="00E91731">
      <w:pPr>
        <w:ind w:left="600" w:hanging="243"/>
        <w:rPr>
          <w:bdr w:val="single" w:sz="4" w:space="0" w:color="auto"/>
        </w:rPr>
      </w:pPr>
      <w:r>
        <w:t>6.</w:t>
      </w:r>
      <w:r>
        <w:t>目錄、圖目錄、</w:t>
      </w:r>
      <w:r>
        <w:rPr>
          <w:rFonts w:hint="eastAsia"/>
        </w:rPr>
        <w:t>表</w:t>
      </w:r>
      <w:r>
        <w:t>目錄</w:t>
      </w:r>
      <w:r w:rsidR="00DF2524">
        <w:rPr>
          <w:rFonts w:hint="eastAsia"/>
        </w:rPr>
        <w:t>，</w:t>
      </w:r>
      <w:r w:rsidR="00DF2524">
        <w:t>並需編項次說明其圖表</w:t>
      </w:r>
      <w:r>
        <w:t>。</w:t>
      </w:r>
      <w:r>
        <w:rPr>
          <w:rFonts w:hint="eastAsia"/>
        </w:rPr>
        <w:t>格式如</w:t>
      </w:r>
      <w:r w:rsidRPr="00E91731">
        <w:rPr>
          <w:rFonts w:hint="eastAsia"/>
          <w:bdr w:val="single" w:sz="4" w:space="0" w:color="auto"/>
        </w:rPr>
        <w:t>附件</w:t>
      </w:r>
      <w:r>
        <w:rPr>
          <w:rFonts w:hint="eastAsia"/>
          <w:bdr w:val="single" w:sz="4" w:space="0" w:color="auto"/>
        </w:rPr>
        <w:t>8</w:t>
      </w:r>
      <w:r w:rsidR="005E6166">
        <w:rPr>
          <w:rFonts w:hint="eastAsia"/>
          <w:bdr w:val="single" w:sz="4" w:space="0" w:color="auto"/>
        </w:rPr>
        <w:t>~</w:t>
      </w:r>
      <w:r w:rsidR="005E6166">
        <w:rPr>
          <w:bdr w:val="single" w:sz="4" w:space="0" w:color="auto"/>
        </w:rPr>
        <w:t>11</w:t>
      </w:r>
    </w:p>
    <w:p w:rsidR="00E64CD6" w:rsidRPr="00E64CD6" w:rsidRDefault="00E64CD6" w:rsidP="00E91731">
      <w:pPr>
        <w:ind w:left="600" w:hanging="243"/>
      </w:pPr>
      <w:r w:rsidRPr="00E64CD6">
        <w:t>7.</w:t>
      </w:r>
      <w:r w:rsidRPr="00E64CD6">
        <w:rPr>
          <w:rFonts w:hint="eastAsia"/>
        </w:rPr>
        <w:t>圖表編排：表號及表名列於</w:t>
      </w:r>
      <w:r w:rsidRPr="00E64CD6">
        <w:rPr>
          <w:rFonts w:hint="eastAsia"/>
          <w:u w:val="single"/>
        </w:rPr>
        <w:t>表上方</w:t>
      </w:r>
      <w:r w:rsidRPr="00E64CD6">
        <w:rPr>
          <w:rFonts w:hint="eastAsia"/>
        </w:rPr>
        <w:t>，圖號及圖名置於</w:t>
      </w:r>
      <w:r w:rsidRPr="00E64CD6">
        <w:rPr>
          <w:rFonts w:hint="eastAsia"/>
          <w:u w:val="single"/>
        </w:rPr>
        <w:t>圖下方</w:t>
      </w:r>
      <w:r w:rsidRPr="00E64CD6">
        <w:rPr>
          <w:rFonts w:hint="eastAsia"/>
        </w:rPr>
        <w:t>。</w:t>
      </w:r>
      <w:r>
        <w:rPr>
          <w:rFonts w:hint="eastAsia"/>
        </w:rPr>
        <w:t>【</w:t>
      </w:r>
      <w:r w:rsidRPr="00E64CD6">
        <w:rPr>
          <w:rFonts w:hint="eastAsia"/>
        </w:rPr>
        <w:t>資料來源及說明，一律置於表圖下方。</w:t>
      </w:r>
      <w:r>
        <w:rPr>
          <w:rFonts w:hint="eastAsia"/>
        </w:rPr>
        <w:t>】</w:t>
      </w:r>
    </w:p>
    <w:p w:rsidR="00E91731" w:rsidRDefault="00E64CD6" w:rsidP="00E91731">
      <w:pPr>
        <w:ind w:left="600" w:hanging="243"/>
      </w:pPr>
      <w:r>
        <w:t>8.</w:t>
      </w:r>
      <w:r w:rsidR="00E91731">
        <w:rPr>
          <w:rFonts w:hint="eastAsia"/>
        </w:rPr>
        <w:t>符</w:t>
      </w:r>
      <w:r w:rsidR="00E91731">
        <w:t>號說明：</w:t>
      </w:r>
      <w:r w:rsidR="00F40A8F" w:rsidRPr="00F40A8F">
        <w:rPr>
          <w:rFonts w:hint="eastAsia"/>
        </w:rPr>
        <w:t>若需要的符號不在</w:t>
      </w:r>
      <w:r w:rsidR="00F40A8F" w:rsidRPr="00F40A8F">
        <w:rPr>
          <w:rFonts w:hint="eastAsia"/>
        </w:rPr>
        <w:t>Symbol</w:t>
      </w:r>
      <w:r w:rsidR="00F40A8F" w:rsidRPr="00F40A8F">
        <w:rPr>
          <w:rFonts w:hint="eastAsia"/>
        </w:rPr>
        <w:t>字型中，建議使用</w:t>
      </w:r>
      <w:r w:rsidR="00F40A8F" w:rsidRPr="00F40A8F">
        <w:rPr>
          <w:rFonts w:hint="eastAsia"/>
        </w:rPr>
        <w:t>Word</w:t>
      </w:r>
      <w:r w:rsidR="00964323">
        <w:rPr>
          <w:rFonts w:hint="eastAsia"/>
        </w:rPr>
        <w:t>中</w:t>
      </w:r>
      <w:r w:rsidR="00F40A8F" w:rsidRPr="00F40A8F">
        <w:rPr>
          <w:rFonts w:hint="eastAsia"/>
        </w:rPr>
        <w:t>Microsoft</w:t>
      </w:r>
      <w:r w:rsidR="00F40A8F" w:rsidRPr="00F40A8F">
        <w:rPr>
          <w:rFonts w:hint="eastAsia"/>
        </w:rPr>
        <w:t>方程式編輯器來編輯</w:t>
      </w:r>
      <w:r w:rsidR="00F40A8F">
        <w:rPr>
          <w:rFonts w:hint="eastAsia"/>
        </w:rPr>
        <w:t>。</w:t>
      </w:r>
    </w:p>
    <w:p w:rsidR="00E91731" w:rsidRPr="005E266C" w:rsidRDefault="00E64CD6" w:rsidP="00E91731">
      <w:pPr>
        <w:ind w:left="600" w:hanging="243"/>
      </w:pPr>
      <w:r>
        <w:rPr>
          <w:rFonts w:hint="eastAsia"/>
        </w:rPr>
        <w:t>9</w:t>
      </w:r>
      <w:r w:rsidR="00E91731" w:rsidRPr="005E266C">
        <w:rPr>
          <w:rFonts w:hint="eastAsia"/>
        </w:rPr>
        <w:t xml:space="preserve">. </w:t>
      </w:r>
      <w:r w:rsidR="00E91731">
        <w:rPr>
          <w:rFonts w:hint="eastAsia"/>
        </w:rPr>
        <w:t>論文</w:t>
      </w:r>
      <w:r w:rsidR="00E91731">
        <w:t>本文尺</w:t>
      </w:r>
      <w:r w:rsidR="00E91731">
        <w:rPr>
          <w:rFonts w:hint="eastAsia"/>
        </w:rPr>
        <w:t>寸</w:t>
      </w:r>
      <w:r w:rsidR="00E91731">
        <w:t>紙張</w:t>
      </w:r>
      <w:r w:rsidR="005E61AC">
        <w:rPr>
          <w:rFonts w:hint="eastAsia"/>
        </w:rPr>
        <w:t>及版</w:t>
      </w:r>
      <w:r w:rsidR="005E61AC">
        <w:t>面</w:t>
      </w:r>
      <w:r w:rsidR="00E91731">
        <w:t>規格：</w:t>
      </w:r>
      <w:r w:rsidR="005E61AC">
        <w:rPr>
          <w:rFonts w:hint="eastAsia"/>
        </w:rPr>
        <w:t>（詳閱要點</w:t>
      </w:r>
      <w:r w:rsidR="00DD1178">
        <w:rPr>
          <w:rFonts w:hint="eastAsia"/>
        </w:rPr>
        <w:t>四</w:t>
      </w:r>
      <w:r w:rsidR="005E61AC">
        <w:t>，論文內頁</w:t>
      </w:r>
      <w:r w:rsidR="005E61AC">
        <w:rPr>
          <w:rFonts w:hint="eastAsia"/>
        </w:rPr>
        <w:t>規</w:t>
      </w:r>
      <w:r w:rsidR="005E61AC">
        <w:t>格說明</w:t>
      </w:r>
      <w:r w:rsidR="005E61AC">
        <w:rPr>
          <w:rFonts w:hint="eastAsia"/>
        </w:rPr>
        <w:t>）。</w:t>
      </w:r>
    </w:p>
    <w:p w:rsidR="00E91731" w:rsidRDefault="00E64CD6" w:rsidP="00E91731">
      <w:pPr>
        <w:ind w:left="641" w:hanging="284"/>
      </w:pPr>
      <w:r>
        <w:t>10</w:t>
      </w:r>
      <w:r w:rsidR="00E91731">
        <w:t xml:space="preserve">. </w:t>
      </w:r>
      <w:r w:rsidR="005E61AC">
        <w:rPr>
          <w:rFonts w:hint="eastAsia"/>
        </w:rPr>
        <w:t>參考</w:t>
      </w:r>
      <w:r w:rsidR="005E61AC">
        <w:t>文</w:t>
      </w:r>
      <w:r w:rsidR="005E61AC">
        <w:rPr>
          <w:rFonts w:hint="eastAsia"/>
        </w:rPr>
        <w:t>獻</w:t>
      </w:r>
      <w:r w:rsidR="005E61AC">
        <w:t>及附錄</w:t>
      </w:r>
      <w:r w:rsidR="005E61AC">
        <w:rPr>
          <w:rFonts w:hint="eastAsia"/>
        </w:rPr>
        <w:t>(</w:t>
      </w:r>
      <w:r w:rsidR="005E61AC">
        <w:rPr>
          <w:rFonts w:hint="eastAsia"/>
        </w:rPr>
        <w:t>含論</w:t>
      </w:r>
      <w:r w:rsidR="005E61AC">
        <w:t>文內文引用</w:t>
      </w:r>
      <w:r w:rsidR="005E61AC">
        <w:rPr>
          <w:rFonts w:hint="eastAsia"/>
        </w:rPr>
        <w:t>)</w:t>
      </w:r>
      <w:r w:rsidR="00E91731">
        <w:rPr>
          <w:rFonts w:hint="eastAsia"/>
        </w:rPr>
        <w:t>：</w:t>
      </w:r>
      <w:r w:rsidR="005E61AC">
        <w:rPr>
          <w:rFonts w:hint="eastAsia"/>
        </w:rPr>
        <w:t>請參</w:t>
      </w:r>
      <w:r w:rsidR="005E61AC">
        <w:t>閱</w:t>
      </w:r>
      <w:r w:rsidR="005E61AC">
        <w:rPr>
          <w:rFonts w:hint="eastAsia"/>
        </w:rPr>
        <w:t>APA</w:t>
      </w:r>
      <w:r w:rsidR="005E61AC">
        <w:rPr>
          <w:rFonts w:hint="eastAsia"/>
        </w:rPr>
        <w:t>格</w:t>
      </w:r>
      <w:r w:rsidR="005E61AC">
        <w:t>式第六版</w:t>
      </w:r>
      <w:r w:rsidR="005E61AC">
        <w:rPr>
          <w:rFonts w:hint="eastAsia"/>
        </w:rPr>
        <w:t>規</w:t>
      </w:r>
      <w:r w:rsidR="005E61AC">
        <w:t>範</w:t>
      </w:r>
      <w:r w:rsidR="005E61AC">
        <w:rPr>
          <w:rFonts w:hint="eastAsia"/>
        </w:rPr>
        <w:t>撰</w:t>
      </w:r>
      <w:r w:rsidR="005E61AC">
        <w:t>寫</w:t>
      </w:r>
      <w:r w:rsidR="005E61AC">
        <w:rPr>
          <w:rFonts w:hint="eastAsia"/>
        </w:rPr>
        <w:t>。</w:t>
      </w:r>
      <w:r w:rsidR="005E61AC">
        <w:t xml:space="preserve"> </w:t>
      </w:r>
    </w:p>
    <w:p w:rsidR="005E61AC" w:rsidRDefault="005E61AC" w:rsidP="00E91731">
      <w:pPr>
        <w:ind w:left="641" w:hanging="284"/>
      </w:pPr>
    </w:p>
    <w:p w:rsidR="00DD1178" w:rsidRPr="00DD1178" w:rsidRDefault="00DD1178" w:rsidP="00DD1178">
      <w:pPr>
        <w:pStyle w:val="a3"/>
        <w:rPr>
          <w:color w:val="000000"/>
          <w:kern w:val="0"/>
          <w:sz w:val="28"/>
          <w:szCs w:val="28"/>
          <w:u w:val="single"/>
        </w:rPr>
      </w:pP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三</w:t>
      </w:r>
      <w:r w:rsidRPr="00DD1178">
        <w:rPr>
          <w:color w:val="000000"/>
          <w:kern w:val="0"/>
          <w:sz w:val="28"/>
          <w:szCs w:val="28"/>
          <w:u w:val="single"/>
        </w:rPr>
        <w:t>、</w:t>
      </w: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摘</w:t>
      </w:r>
      <w:r w:rsidRPr="00DD1178">
        <w:rPr>
          <w:color w:val="000000"/>
          <w:kern w:val="0"/>
          <w:sz w:val="28"/>
          <w:szCs w:val="28"/>
          <w:u w:val="single"/>
        </w:rPr>
        <w:t>要</w:t>
      </w: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至</w:t>
      </w:r>
      <w:r w:rsidRPr="00DD1178">
        <w:rPr>
          <w:color w:val="000000"/>
          <w:kern w:val="0"/>
          <w:sz w:val="28"/>
          <w:szCs w:val="28"/>
          <w:u w:val="single"/>
        </w:rPr>
        <w:t>目錄</w:t>
      </w: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規</w:t>
      </w:r>
      <w:r w:rsidRPr="00DD1178">
        <w:rPr>
          <w:color w:val="000000"/>
          <w:kern w:val="0"/>
          <w:sz w:val="28"/>
          <w:szCs w:val="28"/>
          <w:u w:val="single"/>
        </w:rPr>
        <w:t>格說明</w:t>
      </w: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：</w:t>
      </w:r>
      <w:r w:rsidR="005E6166">
        <w:rPr>
          <w:rFonts w:hint="eastAsia"/>
          <w:color w:val="000000"/>
          <w:kern w:val="0"/>
          <w:sz w:val="28"/>
          <w:szCs w:val="28"/>
          <w:u w:val="single"/>
        </w:rPr>
        <w:t>(</w:t>
      </w:r>
      <w:r w:rsidR="005E6166">
        <w:rPr>
          <w:rFonts w:hint="eastAsia"/>
          <w:color w:val="000000"/>
          <w:kern w:val="0"/>
          <w:sz w:val="28"/>
          <w:szCs w:val="28"/>
          <w:u w:val="single"/>
        </w:rPr>
        <w:t>附</w:t>
      </w:r>
      <w:r w:rsidR="005E6166">
        <w:rPr>
          <w:color w:val="000000"/>
          <w:kern w:val="0"/>
          <w:sz w:val="28"/>
          <w:szCs w:val="28"/>
          <w:u w:val="single"/>
        </w:rPr>
        <w:t>件</w:t>
      </w:r>
      <w:r w:rsidR="005E6166">
        <w:rPr>
          <w:rFonts w:hint="eastAsia"/>
          <w:color w:val="000000"/>
          <w:kern w:val="0"/>
          <w:sz w:val="28"/>
          <w:szCs w:val="28"/>
          <w:u w:val="single"/>
        </w:rPr>
        <w:t>5~11)</w:t>
      </w:r>
    </w:p>
    <w:p w:rsidR="00DD1178" w:rsidRPr="005E61AC" w:rsidRDefault="00DD1178" w:rsidP="00DD1178">
      <w:pPr>
        <w:autoSpaceDE w:val="0"/>
        <w:autoSpaceDN w:val="0"/>
        <w:adjustRightInd w:val="0"/>
        <w:snapToGrid w:val="0"/>
        <w:spacing w:line="360" w:lineRule="auto"/>
        <w:ind w:leftChars="235" w:left="564" w:firstLineChars="1" w:firstLine="2"/>
      </w:pPr>
      <w:r>
        <w:rPr>
          <w:rFonts w:hint="eastAsia"/>
        </w:rPr>
        <w:t>以</w:t>
      </w:r>
      <w:r>
        <w:t>210</w:t>
      </w:r>
      <w:r>
        <w:rPr>
          <w:rFonts w:hint="eastAsia"/>
        </w:rPr>
        <w:t>㎜×</w:t>
      </w:r>
      <w:r>
        <w:t>297</w:t>
      </w:r>
      <w:r>
        <w:rPr>
          <w:rFonts w:hint="eastAsia"/>
        </w:rPr>
        <w:t>㎜規格</w:t>
      </w:r>
      <w:r>
        <w:t>A4</w:t>
      </w:r>
      <w:r>
        <w:rPr>
          <w:rFonts w:hint="eastAsia"/>
        </w:rPr>
        <w:t>紙張繕製；其版面規格：紙張頂端留邊</w:t>
      </w:r>
      <w:r>
        <w:t>2.5</w:t>
      </w:r>
      <w:r>
        <w:rPr>
          <w:rFonts w:hint="eastAsia"/>
        </w:rPr>
        <w:t>㎝，左側留邊</w:t>
      </w:r>
      <w:r>
        <w:t>3</w:t>
      </w:r>
      <w:r>
        <w:rPr>
          <w:rFonts w:hint="eastAsia"/>
        </w:rPr>
        <w:t>㎝，右側留邊</w:t>
      </w:r>
      <w:r>
        <w:t>3</w:t>
      </w:r>
      <w:r>
        <w:rPr>
          <w:rFonts w:hint="eastAsia"/>
        </w:rPr>
        <w:t>㎝，底端留邊</w:t>
      </w:r>
      <w:r>
        <w:t>2.5</w:t>
      </w:r>
      <w:r>
        <w:rPr>
          <w:rFonts w:hint="eastAsia"/>
        </w:rPr>
        <w:t>㎝，裝</w:t>
      </w:r>
      <w:r>
        <w:t>訂線</w:t>
      </w:r>
      <w:r>
        <w:rPr>
          <w:rFonts w:hint="eastAsia"/>
        </w:rPr>
        <w:t>0.5</w:t>
      </w:r>
      <w:r>
        <w:rPr>
          <w:rFonts w:hint="eastAsia"/>
        </w:rPr>
        <w:t>㎝，靠</w:t>
      </w:r>
      <w:r>
        <w:t>左裝訂</w:t>
      </w:r>
      <w:r>
        <w:rPr>
          <w:rFonts w:hint="eastAsia"/>
        </w:rPr>
        <w:t>，繕打頁次</w:t>
      </w:r>
      <w:r w:rsidR="001B13CB">
        <w:rPr>
          <w:rFonts w:hint="eastAsia"/>
        </w:rPr>
        <w:t>中英</w:t>
      </w:r>
      <w:r w:rsidR="001B13CB">
        <w:t>文摘</w:t>
      </w:r>
      <w:r w:rsidR="001B13CB">
        <w:rPr>
          <w:rFonts w:hint="eastAsia"/>
        </w:rPr>
        <w:t>要</w:t>
      </w:r>
      <w:r w:rsidR="001B13CB">
        <w:t>、</w:t>
      </w:r>
      <w:r w:rsidR="001B13CB" w:rsidRPr="005E61AC">
        <w:t>目錄、圖表</w:t>
      </w:r>
      <w:r w:rsidR="001B13CB">
        <w:rPr>
          <w:rFonts w:hint="eastAsia"/>
        </w:rPr>
        <w:t>目</w:t>
      </w:r>
      <w:r w:rsidR="001B13CB">
        <w:t>錄、</w:t>
      </w:r>
      <w:r w:rsidR="001B13CB">
        <w:rPr>
          <w:rFonts w:hint="eastAsia"/>
        </w:rPr>
        <w:t>誌</w:t>
      </w:r>
      <w:r w:rsidR="001B13CB">
        <w:t>謝</w:t>
      </w:r>
      <w:r w:rsidRPr="005E61AC">
        <w:t>等。</w:t>
      </w:r>
      <w:r w:rsidR="00203746">
        <w:rPr>
          <w:rFonts w:hint="eastAsia"/>
        </w:rPr>
        <w:t>【</w:t>
      </w:r>
      <w:r w:rsidRPr="005E61AC">
        <w:rPr>
          <w:u w:val="single"/>
        </w:rPr>
        <w:t>各章標題以</w:t>
      </w:r>
      <w:r w:rsidR="001124D4">
        <w:rPr>
          <w:u w:val="single"/>
        </w:rPr>
        <w:t>1</w:t>
      </w:r>
      <w:r w:rsidR="001124D4">
        <w:rPr>
          <w:rFonts w:hint="eastAsia"/>
          <w:u w:val="single"/>
        </w:rPr>
        <w:t>8</w:t>
      </w:r>
      <w:r w:rsidRPr="005E61AC">
        <w:rPr>
          <w:u w:val="single"/>
        </w:rPr>
        <w:t>點標楷</w:t>
      </w:r>
      <w:r w:rsidRPr="005E61AC">
        <w:rPr>
          <w:rFonts w:hint="eastAsia"/>
          <w:u w:val="single"/>
        </w:rPr>
        <w:t>體</w:t>
      </w:r>
      <w:r w:rsidR="00203746">
        <w:rPr>
          <w:rFonts w:hint="eastAsia"/>
          <w:u w:val="single"/>
        </w:rPr>
        <w:t>／</w:t>
      </w:r>
      <w:r w:rsidR="00203746">
        <w:rPr>
          <w:u w:val="single"/>
        </w:rPr>
        <w:t>置中</w:t>
      </w:r>
      <w:r w:rsidR="00203746">
        <w:rPr>
          <w:rFonts w:hint="eastAsia"/>
          <w:u w:val="single"/>
        </w:rPr>
        <w:t>對</w:t>
      </w:r>
      <w:r w:rsidR="00203746">
        <w:rPr>
          <w:u w:val="single"/>
        </w:rPr>
        <w:t>齊</w:t>
      </w:r>
      <w:r w:rsidRPr="005E61AC">
        <w:t>，</w:t>
      </w:r>
      <w:r w:rsidRPr="005E61AC">
        <w:rPr>
          <w:u w:val="single"/>
        </w:rPr>
        <w:t>各節標題以</w:t>
      </w:r>
      <w:r w:rsidRPr="005E61AC">
        <w:rPr>
          <w:u w:val="single"/>
        </w:rPr>
        <w:t>14</w:t>
      </w:r>
      <w:r w:rsidRPr="005E61AC">
        <w:rPr>
          <w:u w:val="single"/>
        </w:rPr>
        <w:t>點標楷</w:t>
      </w:r>
      <w:r w:rsidRPr="005E61AC">
        <w:rPr>
          <w:rFonts w:hint="eastAsia"/>
          <w:u w:val="single"/>
        </w:rPr>
        <w:t>體</w:t>
      </w:r>
      <w:r w:rsidR="00203746" w:rsidRPr="00203746">
        <w:rPr>
          <w:u w:val="single"/>
        </w:rPr>
        <w:t>(</w:t>
      </w:r>
      <w:r w:rsidR="00203746" w:rsidRPr="00203746">
        <w:rPr>
          <w:u w:val="single"/>
        </w:rPr>
        <w:t>中文標楷</w:t>
      </w:r>
      <w:r w:rsidR="00203746" w:rsidRPr="00203746">
        <w:rPr>
          <w:rFonts w:hint="eastAsia"/>
          <w:u w:val="single"/>
        </w:rPr>
        <w:t>體</w:t>
      </w:r>
      <w:r w:rsidR="00203746" w:rsidRPr="00203746">
        <w:rPr>
          <w:u w:val="single"/>
        </w:rPr>
        <w:t>，英文</w:t>
      </w:r>
      <w:r w:rsidR="00203746" w:rsidRPr="00203746">
        <w:rPr>
          <w:u w:val="single"/>
        </w:rPr>
        <w:t>Times New Roman)</w:t>
      </w:r>
      <w:r w:rsidR="00203746">
        <w:rPr>
          <w:rFonts w:hint="eastAsia"/>
          <w:u w:val="single"/>
        </w:rPr>
        <w:t>／</w:t>
      </w:r>
      <w:r w:rsidR="00203746">
        <w:rPr>
          <w:u w:val="single"/>
        </w:rPr>
        <w:t>靠左對</w:t>
      </w:r>
      <w:r w:rsidR="00203746">
        <w:rPr>
          <w:rFonts w:hint="eastAsia"/>
          <w:u w:val="single"/>
        </w:rPr>
        <w:lastRenderedPageBreak/>
        <w:t>齊</w:t>
      </w:r>
      <w:r w:rsidR="00203746">
        <w:rPr>
          <w:u w:val="single"/>
        </w:rPr>
        <w:t>／</w:t>
      </w:r>
      <w:r w:rsidR="00203746">
        <w:rPr>
          <w:rFonts w:hint="eastAsia"/>
          <w:u w:val="single"/>
        </w:rPr>
        <w:t>縮</w:t>
      </w:r>
      <w:r w:rsidR="00203746">
        <w:rPr>
          <w:u w:val="single"/>
        </w:rPr>
        <w:t>排</w:t>
      </w:r>
      <w:r w:rsidR="00203746">
        <w:rPr>
          <w:rFonts w:hint="eastAsia"/>
          <w:u w:val="single"/>
        </w:rPr>
        <w:t>2</w:t>
      </w:r>
      <w:r w:rsidR="00203746">
        <w:rPr>
          <w:rFonts w:hint="eastAsia"/>
          <w:u w:val="single"/>
        </w:rPr>
        <w:t>字</w:t>
      </w:r>
      <w:r w:rsidR="00203746">
        <w:rPr>
          <w:u w:val="single"/>
        </w:rPr>
        <w:t>元</w:t>
      </w:r>
      <w:r w:rsidRPr="005E61AC">
        <w:t>，</w:t>
      </w:r>
      <w:r w:rsidRPr="005E61AC">
        <w:t>1.5</w:t>
      </w:r>
      <w:r>
        <w:t>倍行距書寫</w:t>
      </w:r>
      <w:r w:rsidRPr="005E61AC">
        <w:t>。</w:t>
      </w:r>
      <w:r w:rsidR="00203746">
        <w:rPr>
          <w:rFonts w:hint="eastAsia"/>
        </w:rPr>
        <w:t>】</w:t>
      </w:r>
    </w:p>
    <w:p w:rsidR="00DD1178" w:rsidRPr="00DD1178" w:rsidRDefault="00DD1178" w:rsidP="00DD1178">
      <w:pPr>
        <w:ind w:left="567"/>
        <w:rPr>
          <w:bdr w:val="single" w:sz="4" w:space="0" w:color="auto"/>
        </w:rPr>
      </w:pPr>
      <w:r w:rsidRPr="00DD1178">
        <w:rPr>
          <w:rFonts w:hint="eastAsia"/>
          <w:bdr w:val="single" w:sz="4" w:space="0" w:color="auto"/>
        </w:rPr>
        <w:t>頁碼：中文摘要至圖表目錄等，以</w:t>
      </w:r>
      <w:r w:rsidRPr="00DD1178">
        <w:rPr>
          <w:rFonts w:hint="eastAsia"/>
          <w:bdr w:val="single" w:sz="4" w:space="0" w:color="auto"/>
        </w:rPr>
        <w:t>i</w:t>
      </w:r>
      <w:r w:rsidRPr="00DD1178">
        <w:rPr>
          <w:rFonts w:hint="eastAsia"/>
          <w:bdr w:val="single" w:sz="4" w:space="0" w:color="auto"/>
        </w:rPr>
        <w:t>，</w:t>
      </w:r>
      <w:r w:rsidRPr="00DD1178">
        <w:rPr>
          <w:rFonts w:hint="eastAsia"/>
          <w:bdr w:val="single" w:sz="4" w:space="0" w:color="auto"/>
        </w:rPr>
        <w:t>ii</w:t>
      </w:r>
      <w:r w:rsidRPr="00DD1178">
        <w:rPr>
          <w:rFonts w:hint="eastAsia"/>
          <w:bdr w:val="single" w:sz="4" w:space="0" w:color="auto"/>
        </w:rPr>
        <w:t>，</w:t>
      </w:r>
      <w:r w:rsidRPr="00DD1178">
        <w:rPr>
          <w:rFonts w:hint="eastAsia"/>
          <w:bdr w:val="single" w:sz="4" w:space="0" w:color="auto"/>
        </w:rPr>
        <w:t>iii</w:t>
      </w:r>
      <w:r w:rsidRPr="00DD1178">
        <w:rPr>
          <w:rFonts w:hint="eastAsia"/>
          <w:bdr w:val="single" w:sz="4" w:space="0" w:color="auto"/>
        </w:rPr>
        <w:t>，</w:t>
      </w:r>
      <w:r w:rsidRPr="00DD1178">
        <w:rPr>
          <w:rFonts w:hint="eastAsia"/>
          <w:bdr w:val="single" w:sz="4" w:space="0" w:color="auto"/>
        </w:rPr>
        <w:t>....</w:t>
      </w:r>
      <w:r w:rsidRPr="00DD1178">
        <w:rPr>
          <w:rFonts w:hint="eastAsia"/>
          <w:bdr w:val="single" w:sz="4" w:space="0" w:color="auto"/>
        </w:rPr>
        <w:t>等小寫羅馬數字連續編頁</w:t>
      </w:r>
      <w:r w:rsidRPr="00DD1178">
        <w:rPr>
          <w:rFonts w:hint="eastAsia"/>
          <w:bdr w:val="single" w:sz="4" w:space="0" w:color="auto"/>
        </w:rPr>
        <w:t>(</w:t>
      </w:r>
      <w:r>
        <w:rPr>
          <w:rFonts w:hint="eastAsia"/>
          <w:bdr w:val="single" w:sz="4" w:space="0" w:color="auto"/>
        </w:rPr>
        <w:t>編</w:t>
      </w:r>
      <w:r w:rsidR="00DF2524">
        <w:rPr>
          <w:rFonts w:hint="eastAsia"/>
          <w:bdr w:val="single" w:sz="4" w:space="0" w:color="auto"/>
        </w:rPr>
        <w:t>印</w:t>
      </w:r>
      <w:r w:rsidRPr="00DD1178">
        <w:rPr>
          <w:rFonts w:hint="eastAsia"/>
          <w:bdr w:val="single" w:sz="4" w:space="0" w:color="auto"/>
        </w:rPr>
        <w:t>次序</w:t>
      </w:r>
      <w:r w:rsidRPr="00DD1178">
        <w:rPr>
          <w:rFonts w:hint="eastAsia"/>
          <w:bdr w:val="single" w:sz="4" w:space="0" w:color="auto"/>
        </w:rPr>
        <w:t>5~11)</w:t>
      </w:r>
      <w:r w:rsidRPr="00DD1178">
        <w:rPr>
          <w:rFonts w:hint="eastAsia"/>
          <w:bdr w:val="single" w:sz="4" w:space="0" w:color="auto"/>
        </w:rPr>
        <w:t>。</w:t>
      </w:r>
    </w:p>
    <w:p w:rsidR="001C3DC1" w:rsidRPr="00DD1178" w:rsidRDefault="00DD1178" w:rsidP="005E61AC">
      <w:pPr>
        <w:pStyle w:val="a3"/>
        <w:rPr>
          <w:color w:val="000000"/>
          <w:kern w:val="0"/>
          <w:sz w:val="28"/>
          <w:szCs w:val="28"/>
          <w:u w:val="single"/>
        </w:rPr>
      </w:pP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四</w:t>
      </w:r>
      <w:r w:rsidR="001C3DC1" w:rsidRPr="00DD1178">
        <w:rPr>
          <w:color w:val="000000"/>
          <w:kern w:val="0"/>
          <w:sz w:val="28"/>
          <w:szCs w:val="28"/>
          <w:u w:val="single"/>
        </w:rPr>
        <w:t>、論文</w:t>
      </w:r>
      <w:r w:rsidR="001B13CB">
        <w:rPr>
          <w:rFonts w:hint="eastAsia"/>
          <w:color w:val="000000"/>
          <w:kern w:val="0"/>
          <w:sz w:val="28"/>
          <w:szCs w:val="28"/>
          <w:u w:val="single"/>
        </w:rPr>
        <w:t>本</w:t>
      </w:r>
      <w:r w:rsidR="001B13CB">
        <w:rPr>
          <w:color w:val="000000"/>
          <w:kern w:val="0"/>
          <w:sz w:val="28"/>
          <w:szCs w:val="28"/>
          <w:u w:val="single"/>
        </w:rPr>
        <w:t>文</w:t>
      </w:r>
      <w:r w:rsidR="001C3DC1" w:rsidRPr="00DD1178">
        <w:rPr>
          <w:color w:val="000000"/>
          <w:kern w:val="0"/>
          <w:sz w:val="28"/>
          <w:szCs w:val="28"/>
          <w:u w:val="single"/>
        </w:rPr>
        <w:t>內頁</w:t>
      </w:r>
      <w:r w:rsidR="005E61AC" w:rsidRPr="00DD1178">
        <w:rPr>
          <w:rFonts w:hint="eastAsia"/>
          <w:color w:val="000000"/>
          <w:kern w:val="0"/>
          <w:sz w:val="28"/>
          <w:szCs w:val="28"/>
          <w:u w:val="single"/>
        </w:rPr>
        <w:t>規格</w:t>
      </w:r>
      <w:r w:rsidRPr="00DD1178">
        <w:rPr>
          <w:rFonts w:hint="eastAsia"/>
          <w:color w:val="000000"/>
          <w:kern w:val="0"/>
          <w:sz w:val="28"/>
          <w:szCs w:val="28"/>
          <w:u w:val="single"/>
        </w:rPr>
        <w:t>說</w:t>
      </w:r>
      <w:r w:rsidRPr="00DD1178">
        <w:rPr>
          <w:color w:val="000000"/>
          <w:kern w:val="0"/>
          <w:sz w:val="28"/>
          <w:szCs w:val="28"/>
          <w:u w:val="single"/>
        </w:rPr>
        <w:t>明：</w:t>
      </w:r>
      <w:r w:rsidR="005E6166">
        <w:rPr>
          <w:rFonts w:hint="eastAsia"/>
          <w:color w:val="000000"/>
          <w:kern w:val="0"/>
          <w:sz w:val="28"/>
          <w:szCs w:val="28"/>
          <w:u w:val="single"/>
        </w:rPr>
        <w:t>(</w:t>
      </w:r>
      <w:r w:rsidR="005E6166">
        <w:rPr>
          <w:rFonts w:hint="eastAsia"/>
          <w:color w:val="000000"/>
          <w:kern w:val="0"/>
          <w:sz w:val="28"/>
          <w:szCs w:val="28"/>
          <w:u w:val="single"/>
        </w:rPr>
        <w:t>附</w:t>
      </w:r>
      <w:r w:rsidR="005E6166">
        <w:rPr>
          <w:color w:val="000000"/>
          <w:kern w:val="0"/>
          <w:sz w:val="28"/>
          <w:szCs w:val="28"/>
          <w:u w:val="single"/>
        </w:rPr>
        <w:t>件</w:t>
      </w:r>
      <w:r w:rsidR="005E6166">
        <w:rPr>
          <w:color w:val="000000"/>
          <w:kern w:val="0"/>
          <w:sz w:val="28"/>
          <w:szCs w:val="28"/>
          <w:u w:val="single"/>
        </w:rPr>
        <w:t>12</w:t>
      </w:r>
      <w:r w:rsidR="005E6166">
        <w:rPr>
          <w:rFonts w:hint="eastAsia"/>
          <w:color w:val="000000"/>
          <w:kern w:val="0"/>
          <w:sz w:val="28"/>
          <w:szCs w:val="28"/>
          <w:u w:val="single"/>
        </w:rPr>
        <w:t>~14)</w:t>
      </w:r>
    </w:p>
    <w:p w:rsidR="001C3DC1" w:rsidRDefault="005E61AC" w:rsidP="005E61AC">
      <w:pPr>
        <w:autoSpaceDE w:val="0"/>
        <w:autoSpaceDN w:val="0"/>
        <w:adjustRightInd w:val="0"/>
        <w:snapToGrid w:val="0"/>
        <w:spacing w:line="360" w:lineRule="auto"/>
        <w:ind w:leftChars="235" w:left="564" w:firstLineChars="1" w:firstLine="2"/>
      </w:pPr>
      <w:r>
        <w:rPr>
          <w:rFonts w:hint="eastAsia"/>
        </w:rPr>
        <w:t>以</w:t>
      </w:r>
      <w:r>
        <w:t>210</w:t>
      </w:r>
      <w:r>
        <w:rPr>
          <w:rFonts w:hint="eastAsia"/>
        </w:rPr>
        <w:t>㎜×</w:t>
      </w:r>
      <w:r>
        <w:t>297</w:t>
      </w:r>
      <w:r>
        <w:rPr>
          <w:rFonts w:hint="eastAsia"/>
        </w:rPr>
        <w:t>㎜規格</w:t>
      </w:r>
      <w:r>
        <w:t>A4</w:t>
      </w:r>
      <w:r>
        <w:rPr>
          <w:rFonts w:hint="eastAsia"/>
        </w:rPr>
        <w:t>紙張繕製；其版面規格：紙張頂端留邊</w:t>
      </w:r>
      <w:r>
        <w:t>2.5</w:t>
      </w:r>
      <w:r>
        <w:rPr>
          <w:rFonts w:hint="eastAsia"/>
        </w:rPr>
        <w:t>㎝，左側留邊</w:t>
      </w:r>
      <w:r>
        <w:t>3</w:t>
      </w:r>
      <w:r>
        <w:rPr>
          <w:rFonts w:hint="eastAsia"/>
        </w:rPr>
        <w:t>㎝，右側留邊</w:t>
      </w:r>
      <w:r>
        <w:t>3</w:t>
      </w:r>
      <w:r>
        <w:rPr>
          <w:rFonts w:hint="eastAsia"/>
        </w:rPr>
        <w:t>㎝，底端留邊</w:t>
      </w:r>
      <w:r>
        <w:t>2.5</w:t>
      </w:r>
      <w:r>
        <w:rPr>
          <w:rFonts w:hint="eastAsia"/>
        </w:rPr>
        <w:t>㎝，裝</w:t>
      </w:r>
      <w:r>
        <w:t>訂線</w:t>
      </w:r>
      <w:r>
        <w:rPr>
          <w:rFonts w:hint="eastAsia"/>
        </w:rPr>
        <w:t>0.5</w:t>
      </w:r>
      <w:r>
        <w:rPr>
          <w:rFonts w:hint="eastAsia"/>
        </w:rPr>
        <w:t>㎝，靠</w:t>
      </w:r>
      <w:r>
        <w:t>左裝訂</w:t>
      </w:r>
      <w:r>
        <w:rPr>
          <w:rFonts w:hint="eastAsia"/>
        </w:rPr>
        <w:t>，繕打頁次</w:t>
      </w:r>
      <w:r w:rsidR="001B13CB">
        <w:rPr>
          <w:rFonts w:hint="eastAsia"/>
        </w:rPr>
        <w:t>緒</w:t>
      </w:r>
      <w:r w:rsidR="001B13CB">
        <w:t>論、文獻</w:t>
      </w:r>
      <w:r w:rsidR="001B13CB">
        <w:rPr>
          <w:rFonts w:hint="eastAsia"/>
        </w:rPr>
        <w:t>探</w:t>
      </w:r>
      <w:r w:rsidR="001B13CB">
        <w:t>討</w:t>
      </w:r>
      <w:r w:rsidR="001B13CB">
        <w:rPr>
          <w:rFonts w:hint="eastAsia"/>
        </w:rPr>
        <w:t>…</w:t>
      </w:r>
      <w:r w:rsidR="001B13CB">
        <w:t>結論</w:t>
      </w:r>
      <w:r w:rsidR="001C3DC1" w:rsidRPr="005E61AC">
        <w:t>等。</w:t>
      </w:r>
      <w:r w:rsidR="00203746">
        <w:rPr>
          <w:rFonts w:hint="eastAsia"/>
        </w:rPr>
        <w:t>【</w:t>
      </w:r>
      <w:r w:rsidR="00203746" w:rsidRPr="005E61AC">
        <w:rPr>
          <w:u w:val="single"/>
        </w:rPr>
        <w:t>各章標題以</w:t>
      </w:r>
      <w:r w:rsidR="00203746">
        <w:rPr>
          <w:u w:val="single"/>
        </w:rPr>
        <w:t>1</w:t>
      </w:r>
      <w:r w:rsidR="00203746">
        <w:rPr>
          <w:rFonts w:hint="eastAsia"/>
          <w:u w:val="single"/>
        </w:rPr>
        <w:t>8</w:t>
      </w:r>
      <w:r w:rsidR="00203746" w:rsidRPr="005E61AC">
        <w:rPr>
          <w:u w:val="single"/>
        </w:rPr>
        <w:t>點標楷</w:t>
      </w:r>
      <w:r w:rsidR="00203746" w:rsidRPr="005E61AC">
        <w:rPr>
          <w:rFonts w:hint="eastAsia"/>
          <w:u w:val="single"/>
        </w:rPr>
        <w:t>體</w:t>
      </w:r>
      <w:r w:rsidR="00203746">
        <w:rPr>
          <w:rFonts w:hint="eastAsia"/>
          <w:u w:val="single"/>
        </w:rPr>
        <w:t>／</w:t>
      </w:r>
      <w:r w:rsidR="00203746">
        <w:rPr>
          <w:u w:val="single"/>
        </w:rPr>
        <w:t>置中</w:t>
      </w:r>
      <w:r w:rsidR="00203746">
        <w:rPr>
          <w:rFonts w:hint="eastAsia"/>
          <w:u w:val="single"/>
        </w:rPr>
        <w:t>對</w:t>
      </w:r>
      <w:r w:rsidR="00203746">
        <w:rPr>
          <w:u w:val="single"/>
        </w:rPr>
        <w:t>齊</w:t>
      </w:r>
      <w:r w:rsidR="00203746" w:rsidRPr="005E61AC">
        <w:t>，</w:t>
      </w:r>
      <w:r w:rsidR="00203746" w:rsidRPr="005E61AC">
        <w:rPr>
          <w:u w:val="single"/>
        </w:rPr>
        <w:t>各節標題以</w:t>
      </w:r>
      <w:r w:rsidR="00203746" w:rsidRPr="005E61AC">
        <w:rPr>
          <w:u w:val="single"/>
        </w:rPr>
        <w:t>14</w:t>
      </w:r>
      <w:r w:rsidR="00203746" w:rsidRPr="005E61AC">
        <w:rPr>
          <w:u w:val="single"/>
        </w:rPr>
        <w:t>點標楷</w:t>
      </w:r>
      <w:r w:rsidR="00203746" w:rsidRPr="005E61AC">
        <w:rPr>
          <w:rFonts w:hint="eastAsia"/>
          <w:u w:val="single"/>
        </w:rPr>
        <w:t>體</w:t>
      </w:r>
      <w:r w:rsidR="00203746">
        <w:rPr>
          <w:rFonts w:hint="eastAsia"/>
          <w:u w:val="single"/>
        </w:rPr>
        <w:t>／</w:t>
      </w:r>
      <w:r w:rsidR="00203746">
        <w:rPr>
          <w:u w:val="single"/>
        </w:rPr>
        <w:t>靠左對</w:t>
      </w:r>
      <w:r w:rsidR="00203746">
        <w:rPr>
          <w:rFonts w:hint="eastAsia"/>
          <w:u w:val="single"/>
        </w:rPr>
        <w:t>齊</w:t>
      </w:r>
      <w:r w:rsidR="00203746">
        <w:rPr>
          <w:u w:val="single"/>
        </w:rPr>
        <w:t>／</w:t>
      </w:r>
      <w:r w:rsidR="00203746">
        <w:rPr>
          <w:rFonts w:hint="eastAsia"/>
          <w:u w:val="single"/>
        </w:rPr>
        <w:t>縮</w:t>
      </w:r>
      <w:r w:rsidR="00203746">
        <w:rPr>
          <w:u w:val="single"/>
        </w:rPr>
        <w:t>排</w:t>
      </w:r>
      <w:r w:rsidR="00203746">
        <w:rPr>
          <w:rFonts w:hint="eastAsia"/>
          <w:u w:val="single"/>
        </w:rPr>
        <w:t>2</w:t>
      </w:r>
      <w:r w:rsidR="00203746">
        <w:rPr>
          <w:rFonts w:hint="eastAsia"/>
          <w:u w:val="single"/>
        </w:rPr>
        <w:t>字</w:t>
      </w:r>
      <w:r w:rsidR="00203746">
        <w:rPr>
          <w:u w:val="single"/>
        </w:rPr>
        <w:t>元</w:t>
      </w:r>
      <w:r w:rsidR="00203746" w:rsidRPr="005E61AC">
        <w:t>，</w:t>
      </w:r>
      <w:r w:rsidR="00203746" w:rsidRPr="00203746">
        <w:rPr>
          <w:u w:val="single"/>
        </w:rPr>
        <w:t>內文以</w:t>
      </w:r>
      <w:r w:rsidR="00203746" w:rsidRPr="00203746">
        <w:rPr>
          <w:u w:val="single"/>
        </w:rPr>
        <w:t>12</w:t>
      </w:r>
      <w:r w:rsidR="00203746" w:rsidRPr="00203746">
        <w:rPr>
          <w:u w:val="single"/>
        </w:rPr>
        <w:t>點</w:t>
      </w:r>
      <w:r w:rsidR="00203746" w:rsidRPr="00203746">
        <w:rPr>
          <w:u w:val="single"/>
        </w:rPr>
        <w:t>(</w:t>
      </w:r>
      <w:r w:rsidR="00203746" w:rsidRPr="00203746">
        <w:rPr>
          <w:u w:val="single"/>
        </w:rPr>
        <w:t>中文標楷</w:t>
      </w:r>
      <w:r w:rsidR="00203746" w:rsidRPr="00203746">
        <w:rPr>
          <w:rFonts w:hint="eastAsia"/>
          <w:u w:val="single"/>
        </w:rPr>
        <w:t>體</w:t>
      </w:r>
      <w:r w:rsidR="00203746" w:rsidRPr="00203746">
        <w:rPr>
          <w:u w:val="single"/>
        </w:rPr>
        <w:t>，英文</w:t>
      </w:r>
      <w:r w:rsidR="00203746" w:rsidRPr="00203746">
        <w:rPr>
          <w:u w:val="single"/>
        </w:rPr>
        <w:t>Times New Roman)</w:t>
      </w:r>
      <w:r w:rsidR="00203746" w:rsidRPr="00203746">
        <w:rPr>
          <w:rFonts w:hint="eastAsia"/>
          <w:u w:val="single"/>
        </w:rPr>
        <w:t>／</w:t>
      </w:r>
      <w:r w:rsidR="00203746" w:rsidRPr="00203746">
        <w:rPr>
          <w:u w:val="single"/>
        </w:rPr>
        <w:t>靠</w:t>
      </w:r>
      <w:r w:rsidR="00203746" w:rsidRPr="00203746">
        <w:rPr>
          <w:rFonts w:hint="eastAsia"/>
          <w:u w:val="single"/>
        </w:rPr>
        <w:t>左</w:t>
      </w:r>
      <w:r w:rsidR="00203746" w:rsidRPr="00203746">
        <w:rPr>
          <w:u w:val="single"/>
        </w:rPr>
        <w:t>對齊／縮排</w:t>
      </w:r>
      <w:r w:rsidR="00203746" w:rsidRPr="00203746">
        <w:rPr>
          <w:rFonts w:hint="eastAsia"/>
          <w:u w:val="single"/>
        </w:rPr>
        <w:t>4</w:t>
      </w:r>
      <w:r w:rsidR="00203746" w:rsidRPr="00203746">
        <w:rPr>
          <w:rFonts w:hint="eastAsia"/>
          <w:u w:val="single"/>
        </w:rPr>
        <w:t>字</w:t>
      </w:r>
      <w:r w:rsidR="00203746" w:rsidRPr="00203746">
        <w:rPr>
          <w:u w:val="single"/>
        </w:rPr>
        <w:t>元</w:t>
      </w:r>
      <w:r w:rsidR="00203746" w:rsidRPr="005E61AC">
        <w:t>，</w:t>
      </w:r>
      <w:r w:rsidR="00203746" w:rsidRPr="005E61AC">
        <w:t>1.5</w:t>
      </w:r>
      <w:r w:rsidR="00203746">
        <w:t>倍行距書寫</w:t>
      </w:r>
      <w:r w:rsidR="00203746" w:rsidRPr="005E61AC">
        <w:t>。</w:t>
      </w:r>
      <w:r w:rsidR="00203746">
        <w:rPr>
          <w:rFonts w:hint="eastAsia"/>
        </w:rPr>
        <w:t>】，而每</w:t>
      </w:r>
      <w:r w:rsidR="00203746">
        <w:t>張圖表</w:t>
      </w:r>
      <w:r w:rsidR="00203746">
        <w:rPr>
          <w:rFonts w:hint="eastAsia"/>
        </w:rPr>
        <w:t>均</w:t>
      </w:r>
      <w:r w:rsidR="00203746">
        <w:t>依編號說明</w:t>
      </w:r>
      <w:r w:rsidR="00203746">
        <w:rPr>
          <w:rFonts w:hint="eastAsia"/>
        </w:rPr>
        <w:t>／</w:t>
      </w:r>
      <w:r w:rsidR="00203746" w:rsidRPr="00203746">
        <w:rPr>
          <w:u w:val="single"/>
        </w:rPr>
        <w:t>12</w:t>
      </w:r>
      <w:r w:rsidR="00203746" w:rsidRPr="00203746">
        <w:rPr>
          <w:u w:val="single"/>
        </w:rPr>
        <w:t>點</w:t>
      </w:r>
      <w:r w:rsidR="00203746" w:rsidRPr="00203746">
        <w:rPr>
          <w:u w:val="single"/>
        </w:rPr>
        <w:t>(</w:t>
      </w:r>
      <w:r w:rsidR="00203746" w:rsidRPr="00203746">
        <w:rPr>
          <w:u w:val="single"/>
        </w:rPr>
        <w:t>中文標楷</w:t>
      </w:r>
      <w:r w:rsidR="00203746" w:rsidRPr="00203746">
        <w:rPr>
          <w:rFonts w:hint="eastAsia"/>
          <w:u w:val="single"/>
        </w:rPr>
        <w:t>體</w:t>
      </w:r>
      <w:r w:rsidR="00203746" w:rsidRPr="00203746">
        <w:rPr>
          <w:u w:val="single"/>
        </w:rPr>
        <w:t>，英文</w:t>
      </w:r>
      <w:r w:rsidR="00203746" w:rsidRPr="00203746">
        <w:rPr>
          <w:u w:val="single"/>
        </w:rPr>
        <w:t>Times New Roman)</w:t>
      </w:r>
      <w:r w:rsidR="00203746" w:rsidRPr="00203746">
        <w:rPr>
          <w:rFonts w:hint="eastAsia"/>
          <w:u w:val="single"/>
        </w:rPr>
        <w:t>／</w:t>
      </w:r>
      <w:r w:rsidR="00203746">
        <w:rPr>
          <w:rFonts w:hint="eastAsia"/>
          <w:u w:val="single"/>
        </w:rPr>
        <w:t>置中</w:t>
      </w:r>
      <w:r w:rsidR="00203746" w:rsidRPr="00203746">
        <w:rPr>
          <w:u w:val="single"/>
        </w:rPr>
        <w:t>對齊</w:t>
      </w:r>
      <w:r w:rsidR="00203746">
        <w:t>。</w:t>
      </w:r>
    </w:p>
    <w:p w:rsidR="00DD1178" w:rsidRPr="00DD1178" w:rsidRDefault="00DD1178" w:rsidP="00DD1178">
      <w:pPr>
        <w:ind w:left="567"/>
        <w:rPr>
          <w:bdr w:val="single" w:sz="4" w:space="0" w:color="auto"/>
        </w:rPr>
      </w:pPr>
      <w:r w:rsidRPr="00DD1178">
        <w:rPr>
          <w:rFonts w:hint="eastAsia"/>
          <w:bdr w:val="single" w:sz="4" w:space="0" w:color="auto"/>
        </w:rPr>
        <w:t>頁碼：論文第一</w:t>
      </w:r>
      <w:r w:rsidR="001B13CB">
        <w:rPr>
          <w:rFonts w:hint="eastAsia"/>
          <w:bdr w:val="single" w:sz="4" w:space="0" w:color="auto"/>
        </w:rPr>
        <w:t>節</w:t>
      </w:r>
      <w:r w:rsidRPr="00DD1178">
        <w:rPr>
          <w:rFonts w:hint="eastAsia"/>
          <w:bdr w:val="single" w:sz="4" w:space="0" w:color="auto"/>
        </w:rPr>
        <w:t>以至附錄，均以</w:t>
      </w:r>
      <w:r w:rsidRPr="00DD1178">
        <w:rPr>
          <w:rFonts w:hint="eastAsia"/>
          <w:bdr w:val="single" w:sz="4" w:space="0" w:color="auto"/>
        </w:rPr>
        <w:t>1</w:t>
      </w:r>
      <w:r w:rsidRPr="00DD1178">
        <w:rPr>
          <w:rFonts w:hint="eastAsia"/>
          <w:bdr w:val="single" w:sz="4" w:space="0" w:color="auto"/>
        </w:rPr>
        <w:t>，</w:t>
      </w:r>
      <w:r w:rsidRPr="00DD1178">
        <w:rPr>
          <w:rFonts w:hint="eastAsia"/>
          <w:bdr w:val="single" w:sz="4" w:space="0" w:color="auto"/>
        </w:rPr>
        <w:t>2</w:t>
      </w:r>
      <w:r w:rsidRPr="00DD1178">
        <w:rPr>
          <w:rFonts w:hint="eastAsia"/>
          <w:bdr w:val="single" w:sz="4" w:space="0" w:color="auto"/>
        </w:rPr>
        <w:t>，</w:t>
      </w:r>
      <w:r w:rsidRPr="00DD1178">
        <w:rPr>
          <w:rFonts w:hint="eastAsia"/>
          <w:bdr w:val="single" w:sz="4" w:space="0" w:color="auto"/>
        </w:rPr>
        <w:t>3</w:t>
      </w:r>
      <w:r w:rsidRPr="00DD1178">
        <w:rPr>
          <w:rFonts w:hint="eastAsia"/>
          <w:bdr w:val="single" w:sz="4" w:space="0" w:color="auto"/>
        </w:rPr>
        <w:t>，</w:t>
      </w:r>
      <w:r w:rsidRPr="00DD1178">
        <w:rPr>
          <w:rFonts w:hint="eastAsia"/>
          <w:bdr w:val="single" w:sz="4" w:space="0" w:color="auto"/>
        </w:rPr>
        <w:t>....</w:t>
      </w:r>
      <w:r w:rsidRPr="00DD1178">
        <w:rPr>
          <w:rFonts w:hint="eastAsia"/>
          <w:bdr w:val="single" w:sz="4" w:space="0" w:color="auto"/>
        </w:rPr>
        <w:t>等阿拉伯數字連續編頁。</w:t>
      </w:r>
      <w:r w:rsidRPr="00DD1178">
        <w:rPr>
          <w:rFonts w:hint="eastAsia"/>
          <w:bdr w:val="single" w:sz="4" w:space="0" w:color="auto"/>
        </w:rPr>
        <w:t>(</w:t>
      </w:r>
      <w:r>
        <w:rPr>
          <w:rFonts w:hint="eastAsia"/>
          <w:bdr w:val="single" w:sz="4" w:space="0" w:color="auto"/>
        </w:rPr>
        <w:t>編</w:t>
      </w:r>
      <w:r w:rsidR="00DF2524">
        <w:rPr>
          <w:rFonts w:hint="eastAsia"/>
          <w:bdr w:val="single" w:sz="4" w:space="0" w:color="auto"/>
        </w:rPr>
        <w:t>印</w:t>
      </w:r>
      <w:r w:rsidRPr="00DD1178">
        <w:rPr>
          <w:rFonts w:hint="eastAsia"/>
          <w:bdr w:val="single" w:sz="4" w:space="0" w:color="auto"/>
        </w:rPr>
        <w:t>次序</w:t>
      </w:r>
      <w:r>
        <w:rPr>
          <w:bdr w:val="single" w:sz="4" w:space="0" w:color="auto"/>
        </w:rPr>
        <w:t>12~14</w:t>
      </w:r>
      <w:r w:rsidRPr="00DD1178">
        <w:rPr>
          <w:rFonts w:hint="eastAsia"/>
          <w:bdr w:val="single" w:sz="4" w:space="0" w:color="auto"/>
        </w:rPr>
        <w:t>)</w:t>
      </w:r>
      <w:r w:rsidRPr="00DD1178">
        <w:rPr>
          <w:rFonts w:hint="eastAsia"/>
          <w:bdr w:val="single" w:sz="4" w:space="0" w:color="auto"/>
        </w:rPr>
        <w:t>。</w:t>
      </w:r>
    </w:p>
    <w:p w:rsidR="00DD1178" w:rsidRPr="00DD1178" w:rsidRDefault="00DD1178" w:rsidP="005E61AC">
      <w:pPr>
        <w:autoSpaceDE w:val="0"/>
        <w:autoSpaceDN w:val="0"/>
        <w:adjustRightInd w:val="0"/>
        <w:snapToGrid w:val="0"/>
        <w:spacing w:line="360" w:lineRule="auto"/>
        <w:ind w:leftChars="235" w:left="564" w:firstLineChars="1" w:firstLine="2"/>
      </w:pPr>
    </w:p>
    <w:p w:rsidR="001C3DC1" w:rsidRPr="00DD1178" w:rsidRDefault="00DD1178" w:rsidP="00ED0B99">
      <w:pPr>
        <w:autoSpaceDE w:val="0"/>
        <w:autoSpaceDN w:val="0"/>
        <w:adjustRightInd w:val="0"/>
        <w:snapToGrid w:val="0"/>
        <w:spacing w:line="360" w:lineRule="auto"/>
        <w:ind w:left="560" w:hanging="5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五</w:t>
      </w:r>
      <w:r w:rsidR="001C3DC1" w:rsidRPr="00DD1178">
        <w:rPr>
          <w:color w:val="000000"/>
          <w:kern w:val="0"/>
          <w:sz w:val="28"/>
          <w:szCs w:val="28"/>
        </w:rPr>
        <w:t>、論文摘要電子檔及全文</w:t>
      </w:r>
      <w:r w:rsidR="00DF2524">
        <w:rPr>
          <w:rFonts w:hint="eastAsia"/>
          <w:color w:val="000000"/>
          <w:kern w:val="0"/>
          <w:sz w:val="28"/>
          <w:szCs w:val="28"/>
        </w:rPr>
        <w:t>，</w:t>
      </w:r>
      <w:r w:rsidR="00DF2524">
        <w:rPr>
          <w:color w:val="000000"/>
          <w:kern w:val="0"/>
          <w:sz w:val="28"/>
          <w:szCs w:val="28"/>
        </w:rPr>
        <w:t>均</w:t>
      </w:r>
      <w:r w:rsidR="001C3DC1" w:rsidRPr="00DD1178">
        <w:rPr>
          <w:color w:val="000000"/>
          <w:kern w:val="0"/>
          <w:sz w:val="28"/>
          <w:szCs w:val="28"/>
        </w:rPr>
        <w:t>依規定格式</w:t>
      </w:r>
      <w:r w:rsidR="00365525" w:rsidRPr="00DD1178">
        <w:rPr>
          <w:color w:val="000000"/>
          <w:kern w:val="0"/>
          <w:sz w:val="28"/>
          <w:szCs w:val="28"/>
        </w:rPr>
        <w:t>上傳</w:t>
      </w:r>
      <w:r w:rsidR="003B7FC0" w:rsidRPr="00DD1178">
        <w:rPr>
          <w:color w:val="000000"/>
          <w:kern w:val="0"/>
          <w:sz w:val="28"/>
          <w:szCs w:val="28"/>
        </w:rPr>
        <w:t>至</w:t>
      </w:r>
      <w:r w:rsidR="003B7FC0" w:rsidRPr="00DD1178">
        <w:rPr>
          <w:rFonts w:hint="eastAsia"/>
          <w:color w:val="000000"/>
          <w:kern w:val="0"/>
          <w:sz w:val="28"/>
          <w:szCs w:val="28"/>
        </w:rPr>
        <w:t>臺</w:t>
      </w:r>
      <w:r w:rsidR="003B7FC0" w:rsidRPr="00DD1178">
        <w:rPr>
          <w:color w:val="000000"/>
          <w:kern w:val="0"/>
          <w:sz w:val="28"/>
          <w:szCs w:val="28"/>
        </w:rPr>
        <w:t>灣博</w:t>
      </w:r>
      <w:r w:rsidR="00CA418B">
        <w:rPr>
          <w:rFonts w:hint="eastAsia"/>
          <w:color w:val="000000"/>
          <w:kern w:val="0"/>
          <w:sz w:val="28"/>
          <w:szCs w:val="28"/>
        </w:rPr>
        <w:t>碩</w:t>
      </w:r>
      <w:r w:rsidR="001C3DC1" w:rsidRPr="00DD1178">
        <w:rPr>
          <w:color w:val="000000"/>
          <w:kern w:val="0"/>
          <w:sz w:val="28"/>
          <w:szCs w:val="28"/>
        </w:rPr>
        <w:t>士論文網站。</w:t>
      </w:r>
    </w:p>
    <w:p w:rsidR="001C3DC1" w:rsidRPr="003F6B24" w:rsidRDefault="00DD1178" w:rsidP="00365525">
      <w:pPr>
        <w:autoSpaceDE w:val="0"/>
        <w:autoSpaceDN w:val="0"/>
        <w:adjustRightInd w:val="0"/>
        <w:snapToGrid w:val="0"/>
        <w:spacing w:line="360" w:lineRule="auto"/>
        <w:ind w:left="560" w:hanging="560"/>
        <w:rPr>
          <w:color w:val="000000"/>
          <w:kern w:val="0"/>
          <w:sz w:val="28"/>
          <w:szCs w:val="28"/>
        </w:rPr>
      </w:pPr>
      <w:r w:rsidRPr="00DD1178">
        <w:rPr>
          <w:rFonts w:hint="eastAsia"/>
          <w:color w:val="000000"/>
          <w:kern w:val="0"/>
          <w:sz w:val="28"/>
          <w:szCs w:val="28"/>
        </w:rPr>
        <w:t>六</w:t>
      </w:r>
      <w:r w:rsidR="001C3DC1" w:rsidRPr="00DD1178">
        <w:rPr>
          <w:color w:val="000000"/>
          <w:kern w:val="0"/>
          <w:sz w:val="28"/>
          <w:szCs w:val="28"/>
        </w:rPr>
        <w:t>、書脊須註明</w:t>
      </w:r>
      <w:r w:rsidR="00085E6C">
        <w:rPr>
          <w:rFonts w:hint="eastAsia"/>
          <w:color w:val="000000"/>
          <w:kern w:val="0"/>
          <w:sz w:val="28"/>
          <w:szCs w:val="28"/>
        </w:rPr>
        <w:t>畢業</w:t>
      </w:r>
      <w:r w:rsidR="00085E6C">
        <w:rPr>
          <w:color w:val="000000"/>
          <w:kern w:val="0"/>
          <w:sz w:val="28"/>
          <w:szCs w:val="28"/>
        </w:rPr>
        <w:t>學年、</w:t>
      </w:r>
      <w:r w:rsidR="001C3DC1" w:rsidRPr="00DD1178">
        <w:rPr>
          <w:color w:val="000000"/>
          <w:kern w:val="0"/>
          <w:sz w:val="28"/>
          <w:szCs w:val="28"/>
        </w:rPr>
        <w:t>學校名稱、研究所名稱、論文名稱及研究生姓名等，</w:t>
      </w:r>
      <w:r w:rsidR="001C3DC1" w:rsidRPr="003F6B24">
        <w:rPr>
          <w:color w:val="000000"/>
          <w:kern w:val="0"/>
          <w:sz w:val="28"/>
          <w:szCs w:val="28"/>
        </w:rPr>
        <w:t>格式如</w:t>
      </w:r>
      <w:r w:rsidR="001C3DC1" w:rsidRPr="00096F40">
        <w:rPr>
          <w:color w:val="000000"/>
          <w:kern w:val="0"/>
          <w:sz w:val="28"/>
          <w:szCs w:val="28"/>
          <w:bdr w:val="single" w:sz="4" w:space="0" w:color="auto"/>
        </w:rPr>
        <w:t>附件</w:t>
      </w:r>
      <w:r w:rsidR="00DF2524" w:rsidRPr="00096F40">
        <w:rPr>
          <w:color w:val="000000"/>
          <w:kern w:val="0"/>
          <w:sz w:val="28"/>
          <w:szCs w:val="28"/>
          <w:bdr w:val="single" w:sz="4" w:space="0" w:color="auto"/>
        </w:rPr>
        <w:t>1</w:t>
      </w:r>
      <w:r w:rsidR="005E6166">
        <w:rPr>
          <w:color w:val="000000"/>
          <w:kern w:val="0"/>
          <w:sz w:val="28"/>
          <w:szCs w:val="28"/>
          <w:bdr w:val="single" w:sz="4" w:space="0" w:color="auto"/>
        </w:rPr>
        <w:t>5</w:t>
      </w:r>
      <w:r w:rsidR="001C3DC1" w:rsidRPr="003F6B24">
        <w:rPr>
          <w:color w:val="000000"/>
          <w:kern w:val="0"/>
          <w:sz w:val="28"/>
          <w:szCs w:val="28"/>
        </w:rPr>
        <w:t>。</w:t>
      </w:r>
    </w:p>
    <w:p w:rsidR="00ED0B99" w:rsidRDefault="00DD1178" w:rsidP="00ED0B99">
      <w:pPr>
        <w:autoSpaceDE w:val="0"/>
        <w:autoSpaceDN w:val="0"/>
        <w:adjustRightInd w:val="0"/>
        <w:snapToGrid w:val="0"/>
        <w:spacing w:line="360" w:lineRule="auto"/>
        <w:ind w:left="560" w:hanging="5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七</w:t>
      </w:r>
      <w:r w:rsidR="001B13CB">
        <w:rPr>
          <w:color w:val="000000"/>
          <w:kern w:val="0"/>
          <w:sz w:val="28"/>
          <w:szCs w:val="28"/>
        </w:rPr>
        <w:t>、論文經考試委員會</w:t>
      </w:r>
      <w:r w:rsidR="001B13CB">
        <w:rPr>
          <w:rFonts w:hint="eastAsia"/>
          <w:color w:val="000000"/>
          <w:kern w:val="0"/>
          <w:sz w:val="28"/>
          <w:szCs w:val="28"/>
        </w:rPr>
        <w:t>審</w:t>
      </w:r>
      <w:r w:rsidR="001B13CB">
        <w:rPr>
          <w:color w:val="000000"/>
          <w:kern w:val="0"/>
          <w:sz w:val="28"/>
          <w:szCs w:val="28"/>
        </w:rPr>
        <w:t>查通過</w:t>
      </w:r>
      <w:r w:rsidR="001C3DC1" w:rsidRPr="003F6B24">
        <w:rPr>
          <w:color w:val="000000"/>
          <w:kern w:val="0"/>
          <w:sz w:val="28"/>
          <w:szCs w:val="28"/>
        </w:rPr>
        <w:t>後，須繳交五冊</w:t>
      </w:r>
      <w:r>
        <w:rPr>
          <w:rFonts w:hint="eastAsia"/>
          <w:color w:val="000000"/>
          <w:kern w:val="0"/>
          <w:sz w:val="28"/>
          <w:szCs w:val="28"/>
        </w:rPr>
        <w:t>(</w:t>
      </w:r>
      <w:r>
        <w:rPr>
          <w:rFonts w:hint="eastAsia"/>
          <w:color w:val="000000"/>
          <w:kern w:val="0"/>
          <w:sz w:val="28"/>
          <w:szCs w:val="28"/>
        </w:rPr>
        <w:t>含</w:t>
      </w:r>
      <w:r>
        <w:rPr>
          <w:color w:val="000000"/>
          <w:kern w:val="0"/>
          <w:sz w:val="28"/>
          <w:szCs w:val="28"/>
        </w:rPr>
        <w:t>光</w:t>
      </w:r>
      <w:r>
        <w:rPr>
          <w:rFonts w:hint="eastAsia"/>
          <w:color w:val="000000"/>
          <w:kern w:val="0"/>
          <w:sz w:val="28"/>
          <w:szCs w:val="28"/>
        </w:rPr>
        <w:t>碟</w:t>
      </w:r>
      <w:r>
        <w:rPr>
          <w:color w:val="000000"/>
          <w:kern w:val="0"/>
          <w:sz w:val="28"/>
          <w:szCs w:val="28"/>
        </w:rPr>
        <w:t>檔</w:t>
      </w:r>
      <w:r>
        <w:rPr>
          <w:rFonts w:hint="eastAsia"/>
          <w:color w:val="000000"/>
          <w:kern w:val="0"/>
          <w:sz w:val="28"/>
          <w:szCs w:val="28"/>
        </w:rPr>
        <w:t>)</w:t>
      </w:r>
      <w:r w:rsidR="00DF2524">
        <w:rPr>
          <w:color w:val="000000"/>
          <w:kern w:val="0"/>
          <w:sz w:val="28"/>
          <w:szCs w:val="28"/>
        </w:rPr>
        <w:t>，經該所核</w:t>
      </w:r>
      <w:r w:rsidR="001B13CB">
        <w:rPr>
          <w:rFonts w:hint="eastAsia"/>
          <w:color w:val="000000"/>
          <w:kern w:val="0"/>
          <w:sz w:val="28"/>
          <w:szCs w:val="28"/>
        </w:rPr>
        <w:t>簽</w:t>
      </w:r>
      <w:r w:rsidR="001B13CB">
        <w:rPr>
          <w:color w:val="000000"/>
          <w:kern w:val="0"/>
          <w:sz w:val="28"/>
          <w:szCs w:val="28"/>
        </w:rPr>
        <w:t>證</w:t>
      </w:r>
      <w:r w:rsidR="00DF2524">
        <w:rPr>
          <w:color w:val="000000"/>
          <w:kern w:val="0"/>
          <w:sz w:val="28"/>
          <w:szCs w:val="28"/>
        </w:rPr>
        <w:t>後</w:t>
      </w:r>
      <w:r w:rsidR="001B13CB">
        <w:rPr>
          <w:rFonts w:hint="eastAsia"/>
          <w:color w:val="000000"/>
          <w:kern w:val="0"/>
          <w:sz w:val="28"/>
          <w:szCs w:val="28"/>
        </w:rPr>
        <w:t>，</w:t>
      </w:r>
      <w:r w:rsidR="00DF2524">
        <w:rPr>
          <w:color w:val="000000"/>
          <w:kern w:val="0"/>
          <w:sz w:val="28"/>
          <w:szCs w:val="28"/>
        </w:rPr>
        <w:t>轉送教務處報部核備</w:t>
      </w:r>
      <w:r w:rsidR="00DF2524">
        <w:rPr>
          <w:rFonts w:hint="eastAsia"/>
          <w:color w:val="000000"/>
          <w:kern w:val="0"/>
          <w:sz w:val="28"/>
          <w:szCs w:val="28"/>
        </w:rPr>
        <w:t>；</w:t>
      </w:r>
      <w:r w:rsidR="00DF2524">
        <w:rPr>
          <w:color w:val="000000"/>
          <w:kern w:val="0"/>
          <w:sz w:val="28"/>
          <w:szCs w:val="28"/>
        </w:rPr>
        <w:t>並提供</w:t>
      </w:r>
      <w:r w:rsidR="00DF2524">
        <w:rPr>
          <w:rFonts w:hint="eastAsia"/>
          <w:color w:val="000000"/>
          <w:kern w:val="0"/>
          <w:sz w:val="28"/>
          <w:szCs w:val="28"/>
        </w:rPr>
        <w:t>博</w:t>
      </w:r>
      <w:r w:rsidR="00CA418B">
        <w:rPr>
          <w:rFonts w:hint="eastAsia"/>
          <w:color w:val="000000"/>
          <w:kern w:val="0"/>
          <w:sz w:val="28"/>
          <w:szCs w:val="28"/>
        </w:rPr>
        <w:t>碩</w:t>
      </w:r>
      <w:r w:rsidR="00DF2524" w:rsidRPr="00DF2524">
        <w:rPr>
          <w:rFonts w:hint="eastAsia"/>
          <w:color w:val="000000"/>
          <w:kern w:val="0"/>
          <w:sz w:val="28"/>
          <w:szCs w:val="28"/>
        </w:rPr>
        <w:t>士論文授權書兩份</w:t>
      </w:r>
      <w:r w:rsidR="00DF2524">
        <w:rPr>
          <w:rFonts w:hint="eastAsia"/>
          <w:color w:val="000000"/>
          <w:kern w:val="0"/>
          <w:sz w:val="28"/>
          <w:szCs w:val="28"/>
        </w:rPr>
        <w:t>。</w:t>
      </w:r>
    </w:p>
    <w:p w:rsidR="00BF7D5E" w:rsidRPr="003F6B24" w:rsidRDefault="00ED0B99" w:rsidP="00E5237C">
      <w:pPr>
        <w:autoSpaceDE w:val="0"/>
        <w:autoSpaceDN w:val="0"/>
        <w:adjustRightInd w:val="0"/>
        <w:snapToGrid w:val="0"/>
        <w:spacing w:line="360" w:lineRule="auto"/>
        <w:ind w:left="560" w:hanging="560"/>
        <w:rPr>
          <w:sz w:val="28"/>
        </w:rPr>
      </w:pPr>
      <w:r>
        <w:rPr>
          <w:rFonts w:hint="eastAsia"/>
          <w:color w:val="000000"/>
          <w:kern w:val="0"/>
          <w:sz w:val="28"/>
          <w:szCs w:val="28"/>
        </w:rPr>
        <w:t>八</w:t>
      </w:r>
      <w:r>
        <w:rPr>
          <w:color w:val="000000"/>
          <w:kern w:val="0"/>
          <w:sz w:val="28"/>
          <w:szCs w:val="28"/>
        </w:rPr>
        <w:t>、</w:t>
      </w:r>
      <w:r>
        <w:rPr>
          <w:rFonts w:hint="eastAsia"/>
          <w:color w:val="000000"/>
          <w:kern w:val="0"/>
          <w:sz w:val="28"/>
          <w:szCs w:val="28"/>
        </w:rPr>
        <w:t>本</w:t>
      </w:r>
      <w:r w:rsidRPr="00ED0B99">
        <w:rPr>
          <w:rFonts w:hint="eastAsia"/>
          <w:color w:val="000000"/>
          <w:kern w:val="0"/>
          <w:sz w:val="28"/>
          <w:szCs w:val="28"/>
        </w:rPr>
        <w:t>學位論文撰寫規定要點</w:t>
      </w:r>
      <w:r>
        <w:rPr>
          <w:rFonts w:hint="eastAsia"/>
          <w:color w:val="000000"/>
          <w:kern w:val="0"/>
          <w:sz w:val="28"/>
          <w:szCs w:val="28"/>
        </w:rPr>
        <w:t>，</w:t>
      </w:r>
      <w:r>
        <w:rPr>
          <w:color w:val="000000"/>
          <w:kern w:val="0"/>
          <w:sz w:val="28"/>
          <w:szCs w:val="28"/>
        </w:rPr>
        <w:t>依系</w:t>
      </w:r>
      <w:bookmarkStart w:id="0" w:name="_GoBack"/>
      <w:bookmarkEnd w:id="0"/>
      <w:r>
        <w:rPr>
          <w:color w:val="000000"/>
          <w:kern w:val="0"/>
          <w:sz w:val="28"/>
          <w:szCs w:val="28"/>
        </w:rPr>
        <w:t>務會議通過後實施</w:t>
      </w:r>
      <w:r w:rsidR="00E5237C">
        <w:rPr>
          <w:color w:val="000000"/>
          <w:kern w:val="0"/>
          <w:sz w:val="28"/>
          <w:szCs w:val="28"/>
        </w:rPr>
        <w:t>。</w:t>
      </w:r>
    </w:p>
    <w:sectPr w:rsidR="00BF7D5E" w:rsidRPr="003F6B24" w:rsidSect="001C3DC1"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C1" w:rsidRDefault="006A51C1">
      <w:r>
        <w:separator/>
      </w:r>
    </w:p>
  </w:endnote>
  <w:endnote w:type="continuationSeparator" w:id="0">
    <w:p w:rsidR="006A51C1" w:rsidRDefault="006A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C1" w:rsidRDefault="006A51C1">
      <w:r>
        <w:separator/>
      </w:r>
    </w:p>
  </w:footnote>
  <w:footnote w:type="continuationSeparator" w:id="0">
    <w:p w:rsidR="006A51C1" w:rsidRDefault="006A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E8"/>
    <w:rsid w:val="00077DED"/>
    <w:rsid w:val="00085E6C"/>
    <w:rsid w:val="00096F40"/>
    <w:rsid w:val="000F05DF"/>
    <w:rsid w:val="000F22AD"/>
    <w:rsid w:val="001045A7"/>
    <w:rsid w:val="00104B97"/>
    <w:rsid w:val="001124D4"/>
    <w:rsid w:val="00131A2A"/>
    <w:rsid w:val="0015414E"/>
    <w:rsid w:val="001B13CB"/>
    <w:rsid w:val="001C3DC1"/>
    <w:rsid w:val="001D7C25"/>
    <w:rsid w:val="00203746"/>
    <w:rsid w:val="00254018"/>
    <w:rsid w:val="002D1D57"/>
    <w:rsid w:val="00365525"/>
    <w:rsid w:val="003A0C05"/>
    <w:rsid w:val="003B7FC0"/>
    <w:rsid w:val="003F6B24"/>
    <w:rsid w:val="00416FB8"/>
    <w:rsid w:val="004E7EFC"/>
    <w:rsid w:val="005E6166"/>
    <w:rsid w:val="005E61AC"/>
    <w:rsid w:val="006A51C1"/>
    <w:rsid w:val="006D0285"/>
    <w:rsid w:val="006D2610"/>
    <w:rsid w:val="006E3BE8"/>
    <w:rsid w:val="006F4068"/>
    <w:rsid w:val="00753337"/>
    <w:rsid w:val="007741CB"/>
    <w:rsid w:val="007805B3"/>
    <w:rsid w:val="008768E5"/>
    <w:rsid w:val="008B09DE"/>
    <w:rsid w:val="00955616"/>
    <w:rsid w:val="00964323"/>
    <w:rsid w:val="00984202"/>
    <w:rsid w:val="009A407B"/>
    <w:rsid w:val="009B547B"/>
    <w:rsid w:val="009C0DFE"/>
    <w:rsid w:val="009E2732"/>
    <w:rsid w:val="00A87511"/>
    <w:rsid w:val="00AD52F3"/>
    <w:rsid w:val="00B03358"/>
    <w:rsid w:val="00BF7D5E"/>
    <w:rsid w:val="00CA418B"/>
    <w:rsid w:val="00D4319B"/>
    <w:rsid w:val="00DA0803"/>
    <w:rsid w:val="00DD1178"/>
    <w:rsid w:val="00DF2524"/>
    <w:rsid w:val="00E5237C"/>
    <w:rsid w:val="00E64CD6"/>
    <w:rsid w:val="00E869F7"/>
    <w:rsid w:val="00E91731"/>
    <w:rsid w:val="00ED0B99"/>
    <w:rsid w:val="00F40A8F"/>
    <w:rsid w:val="00F6598F"/>
    <w:rsid w:val="00F8278A"/>
    <w:rsid w:val="00F83327"/>
    <w:rsid w:val="00F9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7FFF0"/>
  <w15:docId w15:val="{43822FD5-7C4E-4B5F-B9E8-6FA55817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Default">
    <w:name w:val="Default"/>
    <w:rsid w:val="001C3D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Balloon Text"/>
    <w:basedOn w:val="a"/>
    <w:link w:val="a7"/>
    <w:rsid w:val="008768E5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rsid w:val="008768E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9178-C520-4EE6-BBB1-3C762FAD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232</Words>
  <Characters>1329</Characters>
  <Application>Microsoft Office Word</Application>
  <DocSecurity>0</DocSecurity>
  <Lines>11</Lines>
  <Paragraphs>3</Paragraphs>
  <ScaleCrop>false</ScaleCrop>
  <Company>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user467</dc:creator>
  <cp:lastModifiedBy>Windows 使用者</cp:lastModifiedBy>
  <cp:revision>18</cp:revision>
  <cp:lastPrinted>2014-01-02T06:10:00Z</cp:lastPrinted>
  <dcterms:created xsi:type="dcterms:W3CDTF">2021-03-22T09:06:00Z</dcterms:created>
  <dcterms:modified xsi:type="dcterms:W3CDTF">2021-03-22T11:37:00Z</dcterms:modified>
</cp:coreProperties>
</file>